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1C" w:rsidRDefault="00D06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1104900" cy="1104900"/>
            <wp:effectExtent l="0" t="0" r="0" b="0"/>
            <wp:docPr id="18540212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noProof/>
        </w:rPr>
        <w:t xml:space="preserve">   </w:t>
      </w:r>
      <w:bookmarkStart w:id="1" w:name="_Hlk1109438"/>
      <w:bookmarkStart w:id="2" w:name="_Hlk496373974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noProof/>
          <w:lang w:eastAsia="de-DE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1706880" cy="914400"/>
            <wp:effectExtent l="0" t="0" r="7620" b="0"/>
            <wp:docPr id="2" name="Obraz 7" descr="Logo PSN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 PSNJN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noProof/>
          <w:lang w:eastAsia="pl-PL"/>
        </w:rPr>
        <w:drawing>
          <wp:inline distT="0" distB="0" distL="0" distR="0">
            <wp:extent cx="1623060" cy="1516380"/>
            <wp:effectExtent l="0" t="0" r="0" b="7620"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 dpi="0"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</w:t>
      </w:r>
      <w:bookmarkEnd w:id="1"/>
      <w:bookmarkEnd w:id="2"/>
    </w:p>
    <w:p w:rsidR="00FF661C" w:rsidRDefault="00FF66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661C" w:rsidRDefault="00D06E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</w:p>
    <w:p w:rsidR="00FF661C" w:rsidRDefault="00D06EC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</w:t>
      </w:r>
    </w:p>
    <w:p w:rsidR="00FF661C" w:rsidRDefault="00D06EC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miejscowość i data</w:t>
      </w:r>
    </w:p>
    <w:p w:rsidR="00FF661C" w:rsidRDefault="00D06E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Zgoda rodziców/ p</w:t>
      </w:r>
      <w:r>
        <w:rPr>
          <w:rFonts w:ascii="Times New Roman" w:hAnsi="Times New Roman"/>
          <w:b/>
          <w:sz w:val="28"/>
          <w:szCs w:val="28"/>
          <w:lang w:eastAsia="pl-PL" w:bidi="pl-PL"/>
        </w:rPr>
        <w:t>rawnych opiekunów uczestnika konkursu</w:t>
      </w:r>
    </w:p>
    <w:p w:rsidR="00FF661C" w:rsidRDefault="00D06E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…………………………………………………………………………………………………</w:t>
      </w:r>
    </w:p>
    <w:p w:rsidR="00FF661C" w:rsidRDefault="00D06E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…………………………………………………………………………………………………</w:t>
      </w:r>
    </w:p>
    <w:p w:rsidR="00FF661C" w:rsidRDefault="00D06E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PESEL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F661C" w:rsidRDefault="00D06E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udział  w V edycji konkursu   „Aforyzmy w komiksie” </w:t>
      </w:r>
    </w:p>
    <w:p w:rsidR="00FF661C" w:rsidRDefault="00D06EC1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uczniów klas 6, 7 i 8 szkół  podstawowych z Wielkopolski  organizowanym przez  Szkołę Podstawow</w:t>
      </w:r>
      <w:r>
        <w:rPr>
          <w:rFonts w:ascii="Times New Roman" w:hAnsi="Times New Roman"/>
          <w:sz w:val="24"/>
          <w:szCs w:val="24"/>
          <w:lang w:bidi="pl-PL"/>
        </w:rPr>
        <w:t>ą</w:t>
      </w:r>
      <w:r>
        <w:rPr>
          <w:rFonts w:ascii="Times New Roman" w:hAnsi="Times New Roman"/>
          <w:sz w:val="24"/>
          <w:szCs w:val="24"/>
        </w:rPr>
        <w:t xml:space="preserve"> nr</w:t>
      </w:r>
      <w:r>
        <w:rPr>
          <w:rFonts w:ascii="Times New Roman" w:hAnsi="Times New Roman"/>
          <w:sz w:val="24"/>
          <w:szCs w:val="24"/>
          <w:lang w:bidi="pl-PL"/>
        </w:rPr>
        <w:t xml:space="preserve"> </w:t>
      </w:r>
      <w:r>
        <w:rPr>
          <w:rFonts w:ascii="Times New Roman" w:hAnsi="Times New Roman"/>
          <w:sz w:val="24"/>
          <w:szCs w:val="24"/>
        </w:rPr>
        <w:t>33 w Poznaniu, Fundację Literacka „Jak podanie ręki” i Pol</w:t>
      </w:r>
      <w:r>
        <w:rPr>
          <w:rFonts w:ascii="Times New Roman" w:hAnsi="Times New Roman"/>
          <w:sz w:val="24"/>
          <w:szCs w:val="24"/>
        </w:rPr>
        <w:t>skie Stowarzyszenie Nauczycieli Języka Niemieckiego oddział w Poznaniu,</w:t>
      </w:r>
      <w:r>
        <w:rPr>
          <w:rFonts w:ascii="Times New Roman" w:hAnsi="Times New Roman"/>
          <w:sz w:val="24"/>
          <w:szCs w:val="24"/>
          <w:lang w:bidi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na przetwarzanie danych osobowych mojego dziecka do celów konkursu zgodnie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ustawą z 10 maja 2018 r. o ochronie danych osobowych ( Dz.U. z 2018 r. pozycja 1000) </w:t>
      </w:r>
    </w:p>
    <w:p w:rsidR="00FF661C" w:rsidRDefault="00FF661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661C" w:rsidRDefault="00D06E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podpis rodzica/prawnego opiekuna</w:t>
      </w:r>
    </w:p>
    <w:p w:rsidR="00FF661C" w:rsidRDefault="00FF661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F661C" w:rsidRDefault="00D06E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wykorzystanie pracy mojego dziecka oraz jego wizerunku w ramach konkursu „</w:t>
      </w:r>
      <w:proofErr w:type="spellStart"/>
      <w:r>
        <w:rPr>
          <w:rFonts w:ascii="Times New Roman" w:hAnsi="Times New Roman"/>
          <w:sz w:val="24"/>
          <w:szCs w:val="24"/>
        </w:rPr>
        <w:t>Aphorismen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Comics</w:t>
      </w:r>
      <w:proofErr w:type="spellEnd"/>
      <w:r>
        <w:rPr>
          <w:rFonts w:ascii="Times New Roman" w:hAnsi="Times New Roman"/>
          <w:sz w:val="24"/>
          <w:szCs w:val="24"/>
        </w:rPr>
        <w:t>” – „Aforyzmy w komiksie” na stronach internetowych   oraz publikacjach organizatorów w/w konkur</w:t>
      </w:r>
      <w:r>
        <w:rPr>
          <w:rFonts w:ascii="Times New Roman" w:hAnsi="Times New Roman"/>
          <w:sz w:val="24"/>
          <w:szCs w:val="24"/>
        </w:rPr>
        <w:t>su</w:t>
      </w:r>
    </w:p>
    <w:p w:rsidR="00FF661C" w:rsidRDefault="00D06E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podpis rodzica/prawnego opiekuna/ pełnoletniego ucznia </w:t>
      </w:r>
    </w:p>
    <w:p w:rsidR="00FF661C" w:rsidRDefault="00FF661C">
      <w:pPr>
        <w:pStyle w:val="Default"/>
        <w:jc w:val="center"/>
      </w:pPr>
    </w:p>
    <w:p w:rsidR="00FF661C" w:rsidRDefault="00D06EC1">
      <w:pPr>
        <w:pStyle w:val="Default"/>
        <w:rPr>
          <w:color w:val="auto"/>
          <w:sz w:val="26"/>
          <w:szCs w:val="26"/>
        </w:rPr>
      </w:pPr>
      <w:r>
        <w:rPr>
          <w:bCs/>
          <w:color w:val="auto"/>
        </w:rPr>
        <w:t xml:space="preserve">Zgodę  prosimy przesłać wraz z </w:t>
      </w:r>
      <w:r>
        <w:rPr>
          <w:bCs/>
          <w:color w:val="auto"/>
          <w:lang w:bidi="pl-PL"/>
        </w:rPr>
        <w:t>komiksem</w:t>
      </w:r>
      <w:r>
        <w:rPr>
          <w:b/>
          <w:i/>
          <w:color w:val="auto"/>
        </w:rPr>
        <w:t xml:space="preserve"> </w:t>
      </w:r>
      <w:r>
        <w:rPr>
          <w:bCs/>
          <w:color w:val="auto"/>
        </w:rPr>
        <w:t>do dnia</w:t>
      </w:r>
      <w:r>
        <w:rPr>
          <w:bCs/>
          <w:color w:val="auto"/>
        </w:rPr>
        <w:t xml:space="preserve"> </w:t>
      </w:r>
      <w:r>
        <w:rPr>
          <w:b/>
          <w:bCs/>
          <w:color w:val="auto"/>
          <w:lang w:bidi="pl-PL"/>
        </w:rPr>
        <w:t>15.01.2025</w:t>
      </w:r>
      <w:r>
        <w:rPr>
          <w:color w:val="auto"/>
        </w:rPr>
        <w:t xml:space="preserve"> na adres</w:t>
      </w:r>
      <w:r>
        <w:rPr>
          <w:color w:val="auto"/>
          <w:lang w:bidi="pl-PL"/>
        </w:rPr>
        <w:t xml:space="preserve"> korespondencyjny Organizatora.</w:t>
      </w:r>
    </w:p>
    <w:p w:rsidR="00FF661C" w:rsidRDefault="00FF661C"/>
    <w:sectPr w:rsidR="00FF661C">
      <w:headerReference w:type="default" r:id="rId10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C1" w:rsidRDefault="00D06EC1">
      <w:pPr>
        <w:spacing w:after="0" w:line="240" w:lineRule="auto"/>
      </w:pPr>
      <w:r>
        <w:separator/>
      </w:r>
    </w:p>
  </w:endnote>
  <w:endnote w:type="continuationSeparator" w:id="0">
    <w:p w:rsidR="00D06EC1" w:rsidRDefault="00D0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C1" w:rsidRDefault="00D06EC1">
      <w:pPr>
        <w:spacing w:after="0" w:line="240" w:lineRule="auto"/>
      </w:pPr>
      <w:r>
        <w:separator/>
      </w:r>
    </w:p>
  </w:footnote>
  <w:footnote w:type="continuationSeparator" w:id="0">
    <w:p w:rsidR="00D06EC1" w:rsidRDefault="00D0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1C" w:rsidRDefault="00D06EC1">
    <w:pPr>
      <w:jc w:val="both"/>
      <w:rPr>
        <w:rFonts w:ascii="Times New Roman" w:hAnsi="Times New Roman"/>
        <w:b/>
        <w:sz w:val="24"/>
        <w:szCs w:val="24"/>
        <w:lang w:val="en-US"/>
      </w:rPr>
    </w:pPr>
    <w:proofErr w:type="spellStart"/>
    <w:r>
      <w:rPr>
        <w:rFonts w:ascii="Times New Roman" w:hAnsi="Times New Roman"/>
        <w:b/>
        <w:sz w:val="24"/>
        <w:szCs w:val="24"/>
        <w:lang w:val="en-US"/>
      </w:rPr>
      <w:t>Załącznik</w:t>
    </w:r>
    <w:proofErr w:type="spellEnd"/>
    <w:r>
      <w:rPr>
        <w:rFonts w:ascii="Times New Roman" w:hAnsi="Times New Roman"/>
        <w:b/>
        <w:sz w:val="24"/>
        <w:szCs w:val="24"/>
        <w:lang w:val="en-US"/>
      </w:rPr>
      <w:t xml:space="preserve"> </w:t>
    </w:r>
    <w:proofErr w:type="spellStart"/>
    <w:r>
      <w:rPr>
        <w:rFonts w:ascii="Times New Roman" w:hAnsi="Times New Roman"/>
        <w:b/>
        <w:sz w:val="24"/>
        <w:szCs w:val="24"/>
        <w:lang w:val="en-US"/>
      </w:rPr>
      <w:t>nr</w:t>
    </w:r>
    <w:proofErr w:type="spellEnd"/>
    <w:r>
      <w:rPr>
        <w:rFonts w:ascii="Times New Roman" w:hAnsi="Times New Roman"/>
        <w:b/>
        <w:sz w:val="24"/>
        <w:szCs w:val="24"/>
        <w:lang w:val="en-US"/>
      </w:rPr>
      <w:t xml:space="preserve"> 2    </w:t>
    </w:r>
    <w:r>
      <w:rPr>
        <w:rFonts w:ascii="Times New Roman" w:hAnsi="Times New Roman"/>
        <w:sz w:val="24"/>
        <w:szCs w:val="24"/>
        <w:lang w:val="en-US"/>
      </w:rPr>
      <w:t>„</w:t>
    </w:r>
    <w:proofErr w:type="spellStart"/>
    <w:r>
      <w:rPr>
        <w:rFonts w:ascii="Times New Roman" w:hAnsi="Times New Roman"/>
        <w:sz w:val="24"/>
        <w:szCs w:val="24"/>
        <w:lang w:val="en-US"/>
      </w:rPr>
      <w:t>Aphorismen</w:t>
    </w:r>
    <w:proofErr w:type="spellEnd"/>
    <w:r>
      <w:rPr>
        <w:rFonts w:ascii="Times New Roman" w:hAnsi="Times New Roman"/>
        <w:sz w:val="24"/>
        <w:szCs w:val="24"/>
        <w:lang w:val="en-US"/>
      </w:rPr>
      <w:t xml:space="preserve"> in Comics”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3B0"/>
    <w:multiLevelType w:val="hybridMultilevel"/>
    <w:tmpl w:val="7EDAE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D0A95"/>
    <w:multiLevelType w:val="hybridMultilevel"/>
    <w:tmpl w:val="0EB0D9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437D"/>
    <w:multiLevelType w:val="hybridMultilevel"/>
    <w:tmpl w:val="9DFC79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F7349"/>
    <w:multiLevelType w:val="hybridMultilevel"/>
    <w:tmpl w:val="F5AEB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6F72"/>
    <w:multiLevelType w:val="hybridMultilevel"/>
    <w:tmpl w:val="A95CDB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7069"/>
    <w:multiLevelType w:val="hybridMultilevel"/>
    <w:tmpl w:val="27F2EC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36705"/>
    <w:multiLevelType w:val="hybridMultilevel"/>
    <w:tmpl w:val="557E4CA6"/>
    <w:lvl w:ilvl="0" w:tplc="0FE040E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40" w:hanging="360"/>
      </w:pPr>
    </w:lvl>
    <w:lvl w:ilvl="2" w:tplc="0407001B">
      <w:start w:val="1"/>
      <w:numFmt w:val="lowerRoman"/>
      <w:lvlText w:val="%3."/>
      <w:lvlJc w:val="right"/>
      <w:pPr>
        <w:ind w:left="2460" w:hanging="180"/>
      </w:pPr>
    </w:lvl>
    <w:lvl w:ilvl="3" w:tplc="0407000F">
      <w:start w:val="1"/>
      <w:numFmt w:val="decimal"/>
      <w:lvlText w:val="%4."/>
      <w:lvlJc w:val="left"/>
      <w:pPr>
        <w:ind w:left="3180" w:hanging="360"/>
      </w:pPr>
    </w:lvl>
    <w:lvl w:ilvl="4" w:tplc="04070019">
      <w:start w:val="1"/>
      <w:numFmt w:val="lowerLetter"/>
      <w:lvlText w:val="%5."/>
      <w:lvlJc w:val="left"/>
      <w:pPr>
        <w:ind w:left="3900" w:hanging="360"/>
      </w:pPr>
    </w:lvl>
    <w:lvl w:ilvl="5" w:tplc="0407001B">
      <w:start w:val="1"/>
      <w:numFmt w:val="lowerRoman"/>
      <w:lvlText w:val="%6."/>
      <w:lvlJc w:val="right"/>
      <w:pPr>
        <w:ind w:left="4620" w:hanging="180"/>
      </w:pPr>
    </w:lvl>
    <w:lvl w:ilvl="6" w:tplc="0407000F">
      <w:start w:val="1"/>
      <w:numFmt w:val="decimal"/>
      <w:lvlText w:val="%7."/>
      <w:lvlJc w:val="left"/>
      <w:pPr>
        <w:ind w:left="5340" w:hanging="360"/>
      </w:pPr>
    </w:lvl>
    <w:lvl w:ilvl="7" w:tplc="04070019">
      <w:start w:val="1"/>
      <w:numFmt w:val="lowerLetter"/>
      <w:lvlText w:val="%8."/>
      <w:lvlJc w:val="left"/>
      <w:pPr>
        <w:ind w:left="6060" w:hanging="360"/>
      </w:pPr>
    </w:lvl>
    <w:lvl w:ilvl="8" w:tplc="0407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1C"/>
    <w:rsid w:val="00CB3F31"/>
    <w:rsid w:val="00D06EC1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58C86-8C55-48F5-AF88-A6E273B0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link w:val="TekstprzypisudolnegoZnak"/>
    <w:semiHidden/>
    <w:rPr>
      <w:szCs w:val="20"/>
    </w:rPr>
  </w:style>
  <w:style w:type="paragraph" w:styleId="Tekstprzypisukocowego">
    <w:name w:val="endnote text"/>
    <w:link w:val="TekstprzypisukocowegoZnak"/>
    <w:semiHidden/>
    <w:rPr>
      <w:szCs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link w:val="Nagwek"/>
    <w:rPr>
      <w:sz w:val="22"/>
      <w:szCs w:val="22"/>
      <w:lang w:eastAsia="en-US"/>
    </w:rPr>
  </w:style>
  <w:style w:type="character" w:customStyle="1" w:styleId="StopkaZnak">
    <w:name w:val="Stopka Znak"/>
    <w:link w:val="Stopka"/>
    <w:rPr>
      <w:sz w:val="22"/>
      <w:szCs w:val="22"/>
      <w:lang w:eastAsia="en-US"/>
    </w:rPr>
  </w:style>
  <w:style w:type="character" w:customStyle="1" w:styleId="Nierozpoznanawzmianka1">
    <w:name w:val="Nierozpoznana wzmianka1"/>
    <w:semiHidden/>
    <w:rPr>
      <w:color w:val="605E5C"/>
      <w:shd w:val="clear" w:color="auto" w:fill="E1DFDD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Pr>
      <w:sz w:val="20"/>
      <w:szCs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Biblioteka</cp:lastModifiedBy>
  <cp:revision>2</cp:revision>
  <dcterms:created xsi:type="dcterms:W3CDTF">2024-11-19T14:16:00Z</dcterms:created>
  <dcterms:modified xsi:type="dcterms:W3CDTF">2024-11-19T14:16:00Z</dcterms:modified>
</cp:coreProperties>
</file>