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E" w:rsidRPr="00AC311D" w:rsidRDefault="00B95C4C" w:rsidP="00AC311D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C311D">
        <w:rPr>
          <w:b/>
          <w:sz w:val="28"/>
          <w:szCs w:val="28"/>
        </w:rPr>
        <w:t xml:space="preserve">REGULAMIN </w:t>
      </w:r>
      <w:r w:rsidR="00AC311D" w:rsidRPr="00AC311D">
        <w:rPr>
          <w:b/>
          <w:sz w:val="28"/>
          <w:szCs w:val="28"/>
        </w:rPr>
        <w:t>W</w:t>
      </w:r>
      <w:r w:rsidR="002D5194">
        <w:rPr>
          <w:b/>
          <w:sz w:val="28"/>
          <w:szCs w:val="28"/>
        </w:rPr>
        <w:t>OJEWÓ</w:t>
      </w:r>
      <w:r w:rsidR="00AC311D" w:rsidRPr="00AC311D">
        <w:rPr>
          <w:b/>
          <w:sz w:val="28"/>
          <w:szCs w:val="28"/>
        </w:rPr>
        <w:t xml:space="preserve">DZKIEGO </w:t>
      </w:r>
      <w:r w:rsidRPr="00AC311D">
        <w:rPr>
          <w:b/>
          <w:sz w:val="28"/>
          <w:szCs w:val="28"/>
        </w:rPr>
        <w:t>KONKURSU</w:t>
      </w:r>
      <w:r w:rsidR="003504BD" w:rsidRPr="00AC311D">
        <w:rPr>
          <w:b/>
          <w:sz w:val="28"/>
          <w:szCs w:val="28"/>
        </w:rPr>
        <w:t xml:space="preserve"> </w:t>
      </w:r>
    </w:p>
    <w:p w:rsidR="00AC311D" w:rsidRPr="00AC311D" w:rsidRDefault="00AC311D" w:rsidP="00AC311D">
      <w:pPr>
        <w:pStyle w:val="NormalnyWe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AC311D">
        <w:rPr>
          <w:b/>
          <w:bCs/>
          <w:iCs/>
          <w:sz w:val="28"/>
          <w:szCs w:val="28"/>
        </w:rPr>
        <w:t>NIEMIECKI  KALENDARZ ADWENTOWY – 13 EDYCJA</w:t>
      </w:r>
    </w:p>
    <w:p w:rsidR="00643F70" w:rsidRPr="004A70EB" w:rsidRDefault="00643F70" w:rsidP="005036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7712C" w:rsidRPr="004A70EB" w:rsidRDefault="00D11CC8" w:rsidP="005036CF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1</w:t>
      </w:r>
      <w:r w:rsidR="0047712C" w:rsidRPr="004A70EB">
        <w:rPr>
          <w:b/>
          <w:sz w:val="22"/>
          <w:szCs w:val="22"/>
        </w:rPr>
        <w:t xml:space="preserve"> Postanowienia ogólne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83E14" w:rsidRDefault="005D4C88" w:rsidP="0069150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D83E14">
        <w:rPr>
          <w:sz w:val="22"/>
          <w:szCs w:val="22"/>
        </w:rPr>
        <w:t>Cele</w:t>
      </w:r>
      <w:r w:rsidR="00DB3FF2" w:rsidRPr="00D83E14">
        <w:rPr>
          <w:sz w:val="22"/>
          <w:szCs w:val="22"/>
        </w:rPr>
        <w:t xml:space="preserve"> </w:t>
      </w:r>
      <w:r w:rsidRPr="00D83E14">
        <w:rPr>
          <w:sz w:val="22"/>
          <w:szCs w:val="22"/>
        </w:rPr>
        <w:t xml:space="preserve"> konkursu </w:t>
      </w:r>
      <w:r w:rsidR="00B879A7" w:rsidRPr="00D83E14">
        <w:rPr>
          <w:sz w:val="22"/>
          <w:szCs w:val="22"/>
        </w:rPr>
        <w:t xml:space="preserve"> „Niemiecki kalendarz adwentowy”</w:t>
      </w:r>
      <w:r w:rsidR="00D83E14" w:rsidRPr="00D83E14">
        <w:rPr>
          <w:sz w:val="22"/>
          <w:szCs w:val="22"/>
        </w:rPr>
        <w:t>:</w:t>
      </w:r>
    </w:p>
    <w:p w:rsidR="00D83E14" w:rsidRDefault="00D83E14" w:rsidP="0069150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B3FF2" w:rsidRDefault="00DB3FF2" w:rsidP="0069150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D83E14">
        <w:rPr>
          <w:sz w:val="22"/>
          <w:szCs w:val="22"/>
        </w:rPr>
        <w:t>zapoznanie uczniów z nie</w:t>
      </w:r>
      <w:r w:rsidR="00E61C49">
        <w:rPr>
          <w:sz w:val="22"/>
          <w:szCs w:val="22"/>
        </w:rPr>
        <w:t xml:space="preserve">mieckimi tradycjami adwentowymi oraz </w:t>
      </w:r>
      <w:r w:rsidRPr="00D83E14">
        <w:rPr>
          <w:sz w:val="22"/>
          <w:szCs w:val="22"/>
        </w:rPr>
        <w:t xml:space="preserve"> </w:t>
      </w:r>
      <w:r w:rsidR="00E61C49">
        <w:rPr>
          <w:sz w:val="22"/>
          <w:szCs w:val="22"/>
        </w:rPr>
        <w:t>porównanie ich z polskimi tradycjami,</w:t>
      </w:r>
    </w:p>
    <w:p w:rsidR="00620B9B" w:rsidRPr="00D83E14" w:rsidRDefault="00620B9B" w:rsidP="0069150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uświadomienie uczniom bogactwa dziedzictwa kulturowego Polski i Niemiec,</w:t>
      </w:r>
    </w:p>
    <w:p w:rsidR="00DB3FF2" w:rsidRDefault="00DB3FF2" w:rsidP="00691501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DB3FF2">
        <w:rPr>
          <w:sz w:val="22"/>
          <w:szCs w:val="22"/>
        </w:rPr>
        <w:t xml:space="preserve">zainteresowanie </w:t>
      </w:r>
      <w:r w:rsidR="00F40DC0">
        <w:rPr>
          <w:sz w:val="22"/>
          <w:szCs w:val="22"/>
        </w:rPr>
        <w:t xml:space="preserve">dzieci i </w:t>
      </w:r>
      <w:r w:rsidRPr="00DB3FF2">
        <w:rPr>
          <w:sz w:val="22"/>
          <w:szCs w:val="22"/>
        </w:rPr>
        <w:t>młodzieży kulturą Niemiec,</w:t>
      </w:r>
    </w:p>
    <w:p w:rsidR="00620B9B" w:rsidRPr="00DB3FF2" w:rsidRDefault="00620B9B" w:rsidP="00691501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DB3FF2">
        <w:rPr>
          <w:sz w:val="22"/>
          <w:szCs w:val="22"/>
        </w:rPr>
        <w:t>pogłębienie wiedzy uczniów z historii Warmii i Mazur</w:t>
      </w:r>
      <w:r>
        <w:rPr>
          <w:sz w:val="22"/>
          <w:szCs w:val="22"/>
        </w:rPr>
        <w:t>,</w:t>
      </w:r>
    </w:p>
    <w:p w:rsidR="00DB3FF2" w:rsidRPr="00DB3FF2" w:rsidRDefault="00DB3FF2" w:rsidP="00691501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DB3FF2">
        <w:rPr>
          <w:sz w:val="22"/>
          <w:szCs w:val="22"/>
        </w:rPr>
        <w:t>rozwijanie kreatywności uczniów,</w:t>
      </w:r>
    </w:p>
    <w:p w:rsidR="00620B9B" w:rsidRDefault="00DB3FF2" w:rsidP="00620B9B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 w:rsidRPr="00620B9B">
        <w:rPr>
          <w:sz w:val="22"/>
          <w:szCs w:val="22"/>
        </w:rPr>
        <w:t>rozwijanie zdolności manualnych uczniów,</w:t>
      </w:r>
    </w:p>
    <w:p w:rsidR="00F75B37" w:rsidRDefault="00F75B37" w:rsidP="00620B9B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rozwijanie zdolności informatycznych uczniów,</w:t>
      </w:r>
    </w:p>
    <w:p w:rsidR="00F75B37" w:rsidRDefault="00F75B37" w:rsidP="00620B9B">
      <w:pPr>
        <w:pStyle w:val="NormalnyWeb"/>
        <w:numPr>
          <w:ilvl w:val="0"/>
          <w:numId w:val="2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uwrażliwianie dzieci i młodzieży na potrzeby innych.</w:t>
      </w:r>
    </w:p>
    <w:p w:rsidR="005F6107" w:rsidRDefault="005F6107" w:rsidP="00691501">
      <w:pPr>
        <w:pStyle w:val="NormalnyWeb"/>
        <w:spacing w:before="0" w:beforeAutospacing="0" w:after="0" w:afterAutospacing="0"/>
        <w:ind w:left="1620"/>
        <w:jc w:val="both"/>
        <w:rPr>
          <w:sz w:val="22"/>
          <w:szCs w:val="22"/>
        </w:rPr>
      </w:pPr>
    </w:p>
    <w:p w:rsidR="005F6107" w:rsidRDefault="005F6107" w:rsidP="0069150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Organizatora</w:t>
      </w:r>
      <w:r w:rsidR="002F376E" w:rsidRPr="004A70EB">
        <w:rPr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 w:rsidR="002F376E" w:rsidRPr="004A70EB">
        <w:rPr>
          <w:sz w:val="22"/>
          <w:szCs w:val="22"/>
        </w:rPr>
        <w:t>Konkursu</w:t>
      </w:r>
      <w:r w:rsidR="003B0E12" w:rsidRPr="004A70EB">
        <w:rPr>
          <w:sz w:val="22"/>
          <w:szCs w:val="22"/>
        </w:rPr>
        <w:t xml:space="preserve"> </w:t>
      </w:r>
      <w:r>
        <w:rPr>
          <w:sz w:val="22"/>
          <w:szCs w:val="22"/>
        </w:rPr>
        <w:t>są:</w:t>
      </w:r>
    </w:p>
    <w:p w:rsidR="005F6107" w:rsidRDefault="005F6107" w:rsidP="00691501">
      <w:pPr>
        <w:pStyle w:val="NormalnyWeb"/>
        <w:spacing w:before="0" w:beforeAutospacing="0" w:after="0" w:afterAutospacing="0"/>
        <w:ind w:left="900"/>
        <w:jc w:val="both"/>
        <w:rPr>
          <w:sz w:val="22"/>
          <w:szCs w:val="22"/>
        </w:rPr>
      </w:pPr>
    </w:p>
    <w:p w:rsidR="005F6107" w:rsidRPr="00C5566A" w:rsidRDefault="005F6107" w:rsidP="00691501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C5566A">
        <w:rPr>
          <w:bCs/>
          <w:sz w:val="22"/>
          <w:szCs w:val="22"/>
        </w:rPr>
        <w:t xml:space="preserve">Publiczna Szkoła Podstawowa SPSK im. św. Franciszka z Asyżu  w Elblągu: </w:t>
      </w:r>
    </w:p>
    <w:p w:rsidR="005F6107" w:rsidRPr="00C5566A" w:rsidRDefault="005F6107" w:rsidP="00691501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C5566A">
        <w:rPr>
          <w:bCs/>
          <w:sz w:val="22"/>
          <w:szCs w:val="22"/>
        </w:rPr>
        <w:t xml:space="preserve">                     </w:t>
      </w:r>
      <w:r w:rsidR="00C5566A">
        <w:rPr>
          <w:bCs/>
          <w:sz w:val="22"/>
          <w:szCs w:val="22"/>
        </w:rPr>
        <w:t xml:space="preserve">      </w:t>
      </w:r>
      <w:r w:rsidR="0063391F">
        <w:rPr>
          <w:bCs/>
          <w:sz w:val="22"/>
          <w:szCs w:val="22"/>
        </w:rPr>
        <w:t xml:space="preserve">   </w:t>
      </w:r>
      <w:r w:rsidRPr="00C5566A">
        <w:rPr>
          <w:bCs/>
          <w:sz w:val="22"/>
          <w:szCs w:val="22"/>
        </w:rPr>
        <w:t xml:space="preserve">pani dyrektor mgr Ewa Grobelna, pani wicedyrektor mgr Małgorzata   </w:t>
      </w:r>
    </w:p>
    <w:p w:rsidR="00C5566A" w:rsidRDefault="005F6107" w:rsidP="00691501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C5566A">
        <w:rPr>
          <w:bCs/>
          <w:sz w:val="22"/>
          <w:szCs w:val="22"/>
        </w:rPr>
        <w:t xml:space="preserve">                    </w:t>
      </w:r>
      <w:r w:rsidR="00C5566A">
        <w:rPr>
          <w:bCs/>
          <w:sz w:val="22"/>
          <w:szCs w:val="22"/>
        </w:rPr>
        <w:t xml:space="preserve">     </w:t>
      </w:r>
      <w:r w:rsidRPr="00C5566A">
        <w:rPr>
          <w:bCs/>
          <w:sz w:val="22"/>
          <w:szCs w:val="22"/>
        </w:rPr>
        <w:t xml:space="preserve"> </w:t>
      </w:r>
      <w:r w:rsidR="00C5566A">
        <w:rPr>
          <w:bCs/>
          <w:sz w:val="22"/>
          <w:szCs w:val="22"/>
        </w:rPr>
        <w:t xml:space="preserve"> </w:t>
      </w:r>
      <w:r w:rsidR="0063391F">
        <w:rPr>
          <w:bCs/>
          <w:sz w:val="22"/>
          <w:szCs w:val="22"/>
        </w:rPr>
        <w:t xml:space="preserve">   </w:t>
      </w:r>
      <w:r w:rsidRPr="00C5566A">
        <w:rPr>
          <w:bCs/>
          <w:sz w:val="22"/>
          <w:szCs w:val="22"/>
        </w:rPr>
        <w:t>Kamieńska</w:t>
      </w:r>
      <w:r w:rsidR="00C5566A">
        <w:rPr>
          <w:bCs/>
          <w:sz w:val="22"/>
          <w:szCs w:val="22"/>
        </w:rPr>
        <w:t>,</w:t>
      </w:r>
      <w:r w:rsidRPr="00C5566A">
        <w:rPr>
          <w:bCs/>
          <w:sz w:val="22"/>
          <w:szCs w:val="22"/>
        </w:rPr>
        <w:t xml:space="preserve"> pani mgr Małgorzata Rysicka – nauczyciel języka niemieckiego</w:t>
      </w:r>
      <w:r w:rsidR="0063391F">
        <w:rPr>
          <w:bCs/>
          <w:sz w:val="22"/>
          <w:szCs w:val="22"/>
        </w:rPr>
        <w:t>,</w:t>
      </w:r>
    </w:p>
    <w:p w:rsidR="005F6107" w:rsidRPr="00C5566A" w:rsidRDefault="005F6107" w:rsidP="0069150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5566A">
        <w:rPr>
          <w:bCs/>
          <w:sz w:val="22"/>
          <w:szCs w:val="22"/>
        </w:rPr>
        <w:t xml:space="preserve"> </w:t>
      </w:r>
    </w:p>
    <w:p w:rsidR="0060513B" w:rsidRDefault="005F6107" w:rsidP="00691501">
      <w:pPr>
        <w:pStyle w:val="NormalnyWeb"/>
        <w:numPr>
          <w:ilvl w:val="0"/>
          <w:numId w:val="26"/>
        </w:numPr>
        <w:spacing w:before="0" w:beforeAutospacing="0" w:after="0" w:afterAutospacing="0"/>
        <w:ind w:left="1622"/>
        <w:jc w:val="both"/>
        <w:rPr>
          <w:sz w:val="22"/>
          <w:szCs w:val="22"/>
        </w:rPr>
      </w:pPr>
      <w:r w:rsidRPr="00C5566A">
        <w:rPr>
          <w:sz w:val="22"/>
          <w:szCs w:val="22"/>
        </w:rPr>
        <w:t xml:space="preserve">Warmińsko-Mazurski Ośrodek Doskonalenia Nauczycieli </w:t>
      </w:r>
      <w:r w:rsidR="00C5566A">
        <w:rPr>
          <w:sz w:val="22"/>
          <w:szCs w:val="22"/>
        </w:rPr>
        <w:t xml:space="preserve">w Elblągu: </w:t>
      </w:r>
    </w:p>
    <w:p w:rsidR="005F6107" w:rsidRDefault="0060513B" w:rsidP="00691501">
      <w:pPr>
        <w:pStyle w:val="NormalnyWeb"/>
        <w:spacing w:before="0" w:beforeAutospacing="0" w:after="0" w:afterAutospacing="0"/>
        <w:ind w:left="1622"/>
        <w:jc w:val="both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C5566A">
        <w:rPr>
          <w:sz w:val="22"/>
          <w:szCs w:val="22"/>
        </w:rPr>
        <w:t xml:space="preserve">ani </w:t>
      </w:r>
      <w:r w:rsidR="005F6107" w:rsidRPr="00C5566A">
        <w:rPr>
          <w:sz w:val="22"/>
          <w:szCs w:val="22"/>
        </w:rPr>
        <w:t xml:space="preserve">dr Ewa Leszczyńska </w:t>
      </w:r>
      <w:r>
        <w:rPr>
          <w:bCs/>
          <w:sz w:val="22"/>
          <w:szCs w:val="22"/>
        </w:rPr>
        <w:t>konsultant języka niemieckiego,</w:t>
      </w:r>
    </w:p>
    <w:p w:rsidR="00B6154D" w:rsidRDefault="00B6154D" w:rsidP="00691501">
      <w:pPr>
        <w:pStyle w:val="NormalnyWeb"/>
        <w:spacing w:before="0" w:beforeAutospacing="0" w:after="0" w:afterAutospacing="0"/>
        <w:ind w:left="1622"/>
        <w:jc w:val="both"/>
        <w:rPr>
          <w:bCs/>
          <w:sz w:val="22"/>
          <w:szCs w:val="22"/>
        </w:rPr>
      </w:pPr>
    </w:p>
    <w:p w:rsidR="0060513B" w:rsidRDefault="0060513B" w:rsidP="00691501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Liceum Sztuk Plastycznych</w:t>
      </w:r>
      <w:r w:rsidR="00FE6C33">
        <w:rPr>
          <w:sz w:val="22"/>
          <w:szCs w:val="22"/>
        </w:rPr>
        <w:t xml:space="preserve"> w Gronowie Górnym, ul. Szafirowa12, 820310 Elbląg:</w:t>
      </w:r>
    </w:p>
    <w:p w:rsidR="004E4CC4" w:rsidRPr="00C5566A" w:rsidRDefault="00FE6C33" w:rsidP="00691501">
      <w:pPr>
        <w:pStyle w:val="NormalnyWeb"/>
        <w:spacing w:before="0" w:beforeAutospacing="0" w:after="0" w:afterAutospacing="0"/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Pani dyrektor mgr Krystyna Brinkiewicz, pani mgr Ewa Owczarek – nauczyciel języka niemieckiego.</w:t>
      </w:r>
    </w:p>
    <w:p w:rsidR="004E4CC4" w:rsidRPr="004E4CC4" w:rsidRDefault="004E4CC4" w:rsidP="004E4CC4">
      <w:pPr>
        <w:pStyle w:val="NormalnyWeb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Patronat Honorowy nad naszym konkursem pełnią:</w:t>
      </w:r>
    </w:p>
    <w:p w:rsidR="004E4CC4" w:rsidRPr="004E4CC4" w:rsidRDefault="004E4CC4" w:rsidP="004E4CC4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Stowarzyszenie Przyjaciół Szkół Katolickich w Częstochowie</w:t>
      </w:r>
    </w:p>
    <w:p w:rsidR="004E4CC4" w:rsidRPr="004E4CC4" w:rsidRDefault="004E4CC4" w:rsidP="004E4CC4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Warmińsko-Mazurski Ośrodek Doskonalenia Nauczycieli w Elblągu</w:t>
      </w:r>
    </w:p>
    <w:p w:rsidR="004E4CC4" w:rsidRPr="004E4CC4" w:rsidRDefault="004E4CC4" w:rsidP="004E4CC4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Polskie Stowarzyszenie Nauczycieli Języka Niemieckiego w Olsztynie</w:t>
      </w:r>
    </w:p>
    <w:p w:rsidR="004E4CC4" w:rsidRPr="004E4CC4" w:rsidRDefault="004E4CC4" w:rsidP="004E4CC4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Konsulat Generalny Niemiec w Gdańsku</w:t>
      </w:r>
    </w:p>
    <w:p w:rsidR="004E4CC4" w:rsidRPr="004E4CC4" w:rsidRDefault="004E4CC4" w:rsidP="004E4CC4">
      <w:pPr>
        <w:pStyle w:val="NormalnyWeb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4E4CC4">
        <w:rPr>
          <w:sz w:val="22"/>
          <w:szCs w:val="22"/>
        </w:rPr>
        <w:t>Wojewódzka Biblioteka Pedagogiczna w Olsztynie</w:t>
      </w:r>
    </w:p>
    <w:p w:rsidR="00402318" w:rsidRPr="004A70EB" w:rsidRDefault="00322FC9" w:rsidP="0069150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Konkursu</w:t>
      </w:r>
      <w:r w:rsidR="00C66A9A">
        <w:rPr>
          <w:sz w:val="22"/>
          <w:szCs w:val="22"/>
        </w:rPr>
        <w:t xml:space="preserve"> </w:t>
      </w:r>
      <w:r w:rsidRPr="004A70EB">
        <w:rPr>
          <w:sz w:val="22"/>
          <w:szCs w:val="22"/>
        </w:rPr>
        <w:t xml:space="preserve"> jest</w:t>
      </w:r>
      <w:r w:rsidR="00402318" w:rsidRPr="004A70EB">
        <w:rPr>
          <w:sz w:val="22"/>
          <w:szCs w:val="22"/>
        </w:rPr>
        <w:t xml:space="preserve"> </w:t>
      </w:r>
      <w:r w:rsidR="00C66A9A">
        <w:rPr>
          <w:sz w:val="22"/>
          <w:szCs w:val="22"/>
        </w:rPr>
        <w:t xml:space="preserve">przesłany do Szkół z Warmii i Mazur oraz do Szkół SPSK w Polsce. </w:t>
      </w:r>
    </w:p>
    <w:p w:rsidR="00B879A7" w:rsidRDefault="00BC46E8" w:rsidP="0069150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jest </w:t>
      </w:r>
      <w:r w:rsidR="005D4C88" w:rsidRPr="004A70EB">
        <w:rPr>
          <w:sz w:val="22"/>
          <w:szCs w:val="22"/>
        </w:rPr>
        <w:t xml:space="preserve">adresowany do </w:t>
      </w:r>
      <w:r w:rsidR="00B879A7">
        <w:rPr>
          <w:sz w:val="22"/>
          <w:szCs w:val="22"/>
        </w:rPr>
        <w:t xml:space="preserve">uczniów w trzech kategoriach wiekowych: </w:t>
      </w:r>
    </w:p>
    <w:p w:rsidR="00B6154D" w:rsidRDefault="00B6154D" w:rsidP="00691501">
      <w:pPr>
        <w:pStyle w:val="NormalnyWeb"/>
        <w:spacing w:before="0" w:beforeAutospacing="0" w:after="0" w:afterAutospacing="0"/>
        <w:ind w:left="900"/>
        <w:jc w:val="both"/>
        <w:rPr>
          <w:sz w:val="22"/>
          <w:szCs w:val="22"/>
        </w:rPr>
      </w:pPr>
    </w:p>
    <w:p w:rsidR="00C83996" w:rsidRPr="00C83996" w:rsidRDefault="00C83996" w:rsidP="00691501">
      <w:pPr>
        <w:pStyle w:val="NormalnyWeb"/>
        <w:numPr>
          <w:ilvl w:val="0"/>
          <w:numId w:val="24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83996">
        <w:rPr>
          <w:sz w:val="22"/>
          <w:szCs w:val="22"/>
        </w:rPr>
        <w:t>d 6 do 9 lat,</w:t>
      </w:r>
    </w:p>
    <w:p w:rsidR="00C83996" w:rsidRDefault="00C83996" w:rsidP="00691501">
      <w:pPr>
        <w:pStyle w:val="NormalnyWeb"/>
        <w:numPr>
          <w:ilvl w:val="0"/>
          <w:numId w:val="24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83996">
        <w:rPr>
          <w:sz w:val="22"/>
          <w:szCs w:val="22"/>
        </w:rPr>
        <w:t>d 10 do 14 lat,</w:t>
      </w:r>
    </w:p>
    <w:p w:rsidR="00B6154D" w:rsidRPr="00691501" w:rsidRDefault="00B6154D" w:rsidP="00691501">
      <w:pPr>
        <w:pStyle w:val="NormalnyWeb"/>
        <w:numPr>
          <w:ilvl w:val="0"/>
          <w:numId w:val="24"/>
        </w:numPr>
        <w:spacing w:before="0" w:beforeAutospacing="0" w:after="0" w:afterAutospacing="0"/>
        <w:ind w:left="1434" w:hanging="357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o</w:t>
      </w:r>
      <w:r w:rsidR="00BD31F3">
        <w:rPr>
          <w:sz w:val="22"/>
          <w:szCs w:val="22"/>
        </w:rPr>
        <w:t>d 15 do 21</w:t>
      </w:r>
      <w:r w:rsidRPr="00C83996">
        <w:rPr>
          <w:sz w:val="22"/>
          <w:szCs w:val="22"/>
        </w:rPr>
        <w:t xml:space="preserve">  lat. </w:t>
      </w:r>
    </w:p>
    <w:p w:rsidR="00691501" w:rsidRPr="00C83996" w:rsidRDefault="00691501" w:rsidP="00691501">
      <w:pPr>
        <w:pStyle w:val="NormalnyWeb"/>
        <w:spacing w:before="0" w:beforeAutospacing="0" w:after="0" w:afterAutospacing="0"/>
        <w:ind w:left="1434"/>
        <w:jc w:val="both"/>
        <w:rPr>
          <w:bCs/>
          <w:iCs/>
          <w:sz w:val="22"/>
          <w:szCs w:val="22"/>
        </w:rPr>
      </w:pPr>
    </w:p>
    <w:p w:rsidR="00B51B11" w:rsidRPr="004A70EB" w:rsidRDefault="00B51B11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Osobę upoważnioną do podpisu rozumie się: rodzica, prawnego opieku</w:t>
      </w:r>
      <w:r w:rsidR="00237074">
        <w:rPr>
          <w:sz w:val="22"/>
          <w:szCs w:val="22"/>
        </w:rPr>
        <w:t xml:space="preserve">na dziecka, opiekuna ustawowego, czy pełnoletniego ucznia. </w:t>
      </w:r>
    </w:p>
    <w:p w:rsidR="00A415B6" w:rsidRPr="004A70EB" w:rsidRDefault="00A415B6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Udział w Konkursie jest bezpłatny.</w:t>
      </w:r>
    </w:p>
    <w:p w:rsidR="001B6EE5" w:rsidRPr="004A70EB" w:rsidRDefault="001B6EE5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trwa od </w:t>
      </w:r>
      <w:r w:rsidR="00B879A7" w:rsidRPr="00E433EA">
        <w:rPr>
          <w:b/>
          <w:sz w:val="22"/>
          <w:szCs w:val="22"/>
        </w:rPr>
        <w:t>01.11.2024r.  do 03.12.2024r.</w:t>
      </w:r>
    </w:p>
    <w:p w:rsidR="00237074" w:rsidRDefault="006100FA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Konkursie wezmą udział prace </w:t>
      </w:r>
      <w:r w:rsidR="00AF333E" w:rsidRPr="004A70EB">
        <w:rPr>
          <w:sz w:val="22"/>
          <w:szCs w:val="22"/>
        </w:rPr>
        <w:t>plastyczne</w:t>
      </w:r>
      <w:r w:rsidRPr="004A70EB">
        <w:rPr>
          <w:sz w:val="22"/>
          <w:szCs w:val="22"/>
        </w:rPr>
        <w:t>, które spełnią wymogi techniczne opisane w</w:t>
      </w:r>
      <w:r w:rsidR="0067560C">
        <w:rPr>
          <w:sz w:val="22"/>
          <w:szCs w:val="22"/>
        </w:rPr>
        <w:t> </w:t>
      </w:r>
      <w:r w:rsidRPr="004A70EB">
        <w:rPr>
          <w:sz w:val="22"/>
          <w:szCs w:val="22"/>
        </w:rPr>
        <w:t xml:space="preserve">Regulaminie i zostaną </w:t>
      </w:r>
      <w:r w:rsidR="00AF333E" w:rsidRPr="004A70EB">
        <w:rPr>
          <w:sz w:val="22"/>
          <w:szCs w:val="22"/>
        </w:rPr>
        <w:t>przekazane</w:t>
      </w:r>
      <w:r w:rsidR="00B6154D">
        <w:rPr>
          <w:sz w:val="22"/>
          <w:szCs w:val="22"/>
        </w:rPr>
        <w:t xml:space="preserve"> do Organizatora – Publicznej Szkoły Podstawoowej SPSK iom. Św. Franciszka z Asyżu, 82-300 Elbląg, ul. Saperów 14c </w:t>
      </w:r>
      <w:r w:rsidRPr="004A70EB">
        <w:rPr>
          <w:sz w:val="22"/>
          <w:szCs w:val="22"/>
        </w:rPr>
        <w:t xml:space="preserve"> </w:t>
      </w:r>
      <w:r w:rsidR="00014C25">
        <w:rPr>
          <w:sz w:val="22"/>
          <w:szCs w:val="22"/>
        </w:rPr>
        <w:t xml:space="preserve">w terminie </w:t>
      </w:r>
    </w:p>
    <w:p w:rsidR="00237074" w:rsidRPr="00E433EA" w:rsidRDefault="001727A1" w:rsidP="00237074">
      <w:pPr>
        <w:pStyle w:val="NormalnyWeb"/>
        <w:spacing w:before="0" w:beforeAutospacing="0" w:after="0" w:afterAutospacing="0"/>
        <w:ind w:left="900"/>
        <w:jc w:val="both"/>
        <w:rPr>
          <w:sz w:val="22"/>
          <w:szCs w:val="22"/>
        </w:rPr>
      </w:pPr>
      <w:r w:rsidRPr="00E433EA">
        <w:rPr>
          <w:b/>
          <w:sz w:val="22"/>
          <w:szCs w:val="22"/>
        </w:rPr>
        <w:t>do 22</w:t>
      </w:r>
      <w:r w:rsidR="00237074" w:rsidRPr="00E433EA">
        <w:rPr>
          <w:b/>
          <w:sz w:val="22"/>
          <w:szCs w:val="22"/>
        </w:rPr>
        <w:t xml:space="preserve"> listopada 2024 r</w:t>
      </w:r>
      <w:r w:rsidR="00237074" w:rsidRPr="00E433EA">
        <w:rPr>
          <w:sz w:val="22"/>
          <w:szCs w:val="22"/>
        </w:rPr>
        <w:t>.,</w:t>
      </w:r>
    </w:p>
    <w:p w:rsidR="00AF333E" w:rsidRDefault="005D4C88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lastRenderedPageBreak/>
        <w:t>Rozstrzygnięcie</w:t>
      </w:r>
      <w:r w:rsidR="00AA3430" w:rsidRPr="004A70EB">
        <w:rPr>
          <w:sz w:val="22"/>
          <w:szCs w:val="22"/>
        </w:rPr>
        <w:t xml:space="preserve"> Konkursu </w:t>
      </w:r>
      <w:r w:rsidR="00D915E2" w:rsidRPr="004A70EB">
        <w:rPr>
          <w:sz w:val="22"/>
          <w:szCs w:val="22"/>
        </w:rPr>
        <w:t>nastą</w:t>
      </w:r>
      <w:r w:rsidRPr="004A70EB">
        <w:rPr>
          <w:sz w:val="22"/>
          <w:szCs w:val="22"/>
        </w:rPr>
        <w:t xml:space="preserve">pi </w:t>
      </w:r>
      <w:r w:rsidR="003B4F8A" w:rsidRPr="00E433EA">
        <w:rPr>
          <w:b/>
          <w:sz w:val="22"/>
          <w:szCs w:val="22"/>
        </w:rPr>
        <w:t>27.11.</w:t>
      </w:r>
      <w:r w:rsidRPr="00E433EA">
        <w:rPr>
          <w:b/>
          <w:sz w:val="22"/>
          <w:szCs w:val="22"/>
        </w:rPr>
        <w:t>20</w:t>
      </w:r>
      <w:r w:rsidR="00C66A9A" w:rsidRPr="00E433EA">
        <w:rPr>
          <w:b/>
          <w:sz w:val="22"/>
          <w:szCs w:val="22"/>
        </w:rPr>
        <w:t>24</w:t>
      </w:r>
      <w:r w:rsidRPr="00E433EA">
        <w:rPr>
          <w:b/>
          <w:sz w:val="22"/>
          <w:szCs w:val="22"/>
        </w:rPr>
        <w:t xml:space="preserve"> </w:t>
      </w:r>
      <w:r w:rsidRPr="004A70EB">
        <w:rPr>
          <w:b/>
          <w:sz w:val="22"/>
          <w:szCs w:val="22"/>
        </w:rPr>
        <w:t xml:space="preserve">roku </w:t>
      </w:r>
      <w:r w:rsidR="003B4F8A">
        <w:rPr>
          <w:b/>
          <w:sz w:val="22"/>
          <w:szCs w:val="22"/>
        </w:rPr>
        <w:t xml:space="preserve">w Publicznej Szkole Podstawowej SPSK im. św. Franciszka z Asyżu w Elblągu. </w:t>
      </w:r>
    </w:p>
    <w:p w:rsidR="000E72EE" w:rsidRDefault="00FA7A18" w:rsidP="005F6107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Wr</w:t>
      </w:r>
      <w:r w:rsidR="000E72EE">
        <w:rPr>
          <w:sz w:val="22"/>
          <w:szCs w:val="22"/>
        </w:rPr>
        <w:t>ęczenie nagród</w:t>
      </w:r>
      <w:r>
        <w:rPr>
          <w:sz w:val="22"/>
          <w:szCs w:val="22"/>
        </w:rPr>
        <w:t xml:space="preserve"> laureatom Konkursu nastąpi </w:t>
      </w:r>
      <w:r w:rsidR="003B4F8A" w:rsidRPr="00E433EA">
        <w:rPr>
          <w:b/>
          <w:sz w:val="22"/>
          <w:szCs w:val="22"/>
        </w:rPr>
        <w:t>03.12.</w:t>
      </w:r>
      <w:r w:rsidRPr="00E433EA">
        <w:rPr>
          <w:b/>
          <w:sz w:val="22"/>
          <w:szCs w:val="22"/>
        </w:rPr>
        <w:t>20</w:t>
      </w:r>
      <w:r w:rsidR="003B4F8A" w:rsidRPr="00E433EA">
        <w:rPr>
          <w:b/>
          <w:sz w:val="22"/>
          <w:szCs w:val="22"/>
        </w:rPr>
        <w:t>24</w:t>
      </w:r>
      <w:r w:rsidRPr="00E433EA">
        <w:rPr>
          <w:sz w:val="22"/>
          <w:szCs w:val="22"/>
        </w:rPr>
        <w:t xml:space="preserve"> r. </w:t>
      </w:r>
      <w:r w:rsidR="003B4F8A" w:rsidRPr="00E433EA">
        <w:rPr>
          <w:b/>
          <w:sz w:val="22"/>
          <w:szCs w:val="22"/>
        </w:rPr>
        <w:t>o godz. 10</w:t>
      </w:r>
      <w:r w:rsidRPr="00E433EA">
        <w:rPr>
          <w:sz w:val="22"/>
          <w:szCs w:val="22"/>
        </w:rPr>
        <w:t>,</w:t>
      </w:r>
      <w:r w:rsidR="00E433EA" w:rsidRPr="00E433EA">
        <w:rPr>
          <w:b/>
          <w:sz w:val="22"/>
          <w:szCs w:val="22"/>
        </w:rPr>
        <w:t>00</w:t>
      </w:r>
      <w:r w:rsidRPr="00E433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="003B4F8A">
        <w:rPr>
          <w:b/>
          <w:sz w:val="22"/>
          <w:szCs w:val="22"/>
        </w:rPr>
        <w:t>w Publicznej Szkole Podstawowej SPSK im. św. Franciszka z Asyżu w Elblągu.</w:t>
      </w:r>
    </w:p>
    <w:p w:rsidR="00D915E2" w:rsidRPr="004A70EB" w:rsidRDefault="00D915E2" w:rsidP="00D915E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77889" w:rsidRPr="004A70EB" w:rsidRDefault="00977889" w:rsidP="00A352C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2 Uczestnicy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31C52" w:rsidRPr="004A70EB" w:rsidRDefault="00FB6853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Konkursie mogą wziąć udział </w:t>
      </w:r>
      <w:r w:rsidR="00EA3196" w:rsidRPr="004A70EB">
        <w:rPr>
          <w:sz w:val="22"/>
          <w:szCs w:val="22"/>
        </w:rPr>
        <w:t xml:space="preserve">dzieci </w:t>
      </w:r>
      <w:r w:rsidR="00691501">
        <w:rPr>
          <w:sz w:val="22"/>
          <w:szCs w:val="22"/>
        </w:rPr>
        <w:t xml:space="preserve">i młodzież </w:t>
      </w:r>
      <w:r w:rsidR="00CD23E7">
        <w:rPr>
          <w:sz w:val="22"/>
          <w:szCs w:val="22"/>
        </w:rPr>
        <w:t>w wieku szkolnym (</w:t>
      </w:r>
      <w:r w:rsidR="00EA3196" w:rsidRPr="004A70EB">
        <w:rPr>
          <w:sz w:val="22"/>
          <w:szCs w:val="22"/>
        </w:rPr>
        <w:t xml:space="preserve">do </w:t>
      </w:r>
      <w:r w:rsidR="00691501">
        <w:rPr>
          <w:b/>
          <w:sz w:val="22"/>
          <w:szCs w:val="22"/>
        </w:rPr>
        <w:t>20</w:t>
      </w:r>
      <w:r w:rsidR="00CD23E7">
        <w:rPr>
          <w:b/>
          <w:sz w:val="22"/>
          <w:szCs w:val="22"/>
        </w:rPr>
        <w:t>.</w:t>
      </w:r>
      <w:r w:rsidR="00EA3196" w:rsidRPr="00027B8F">
        <w:rPr>
          <w:b/>
          <w:sz w:val="22"/>
          <w:szCs w:val="22"/>
        </w:rPr>
        <w:t xml:space="preserve"> roku życia</w:t>
      </w:r>
      <w:r w:rsidR="00CD23E7">
        <w:rPr>
          <w:b/>
          <w:sz w:val="22"/>
          <w:szCs w:val="22"/>
        </w:rPr>
        <w:t>)</w:t>
      </w:r>
      <w:r w:rsidR="00EA3196" w:rsidRPr="004A70EB">
        <w:rPr>
          <w:sz w:val="22"/>
          <w:szCs w:val="22"/>
        </w:rPr>
        <w:t xml:space="preserve">. </w:t>
      </w:r>
    </w:p>
    <w:p w:rsidR="000817C7" w:rsidRPr="004A70EB" w:rsidRDefault="00EA3196" w:rsidP="00961D01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Konkurs ma charakter indywidualny, pod uwagę nie będą brane prace grupowe. </w:t>
      </w:r>
      <w:r w:rsidR="000817C7" w:rsidRPr="004A70EB">
        <w:rPr>
          <w:sz w:val="22"/>
          <w:szCs w:val="22"/>
        </w:rPr>
        <w:t>Każdy</w:t>
      </w:r>
      <w:r w:rsidR="00055497">
        <w:rPr>
          <w:sz w:val="22"/>
          <w:szCs w:val="22"/>
        </w:rPr>
        <w:t> </w:t>
      </w:r>
      <w:r w:rsidR="00691501">
        <w:rPr>
          <w:sz w:val="22"/>
          <w:szCs w:val="22"/>
        </w:rPr>
        <w:t>Szkoła może zgłosić maksymalnie 3 prace</w:t>
      </w:r>
      <w:r w:rsidR="00D7121C">
        <w:rPr>
          <w:sz w:val="22"/>
          <w:szCs w:val="22"/>
        </w:rPr>
        <w:t>. Każda praca ma być wykonana przez jednego</w:t>
      </w:r>
      <w:r w:rsidR="00691501">
        <w:rPr>
          <w:sz w:val="22"/>
          <w:szCs w:val="22"/>
        </w:rPr>
        <w:t xml:space="preserve"> </w:t>
      </w:r>
      <w:r w:rsidR="000817C7" w:rsidRPr="004A70EB">
        <w:rPr>
          <w:sz w:val="22"/>
          <w:szCs w:val="22"/>
        </w:rPr>
        <w:t>Uczestnik</w:t>
      </w:r>
      <w:r w:rsidR="00D7121C">
        <w:rPr>
          <w:sz w:val="22"/>
          <w:szCs w:val="22"/>
        </w:rPr>
        <w:t xml:space="preserve">a, nie ma prac w parach. </w:t>
      </w:r>
      <w:r w:rsidR="000817C7" w:rsidRPr="004A70EB">
        <w:rPr>
          <w:sz w:val="22"/>
          <w:szCs w:val="22"/>
        </w:rPr>
        <w:t xml:space="preserve"> </w:t>
      </w:r>
    </w:p>
    <w:p w:rsidR="00E21B9E" w:rsidRPr="004A70EB" w:rsidRDefault="00E21B9E" w:rsidP="00E21B9E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Osoby niepełnoletnie mogą w</w:t>
      </w:r>
      <w:r w:rsidR="00B13C50" w:rsidRPr="004A70EB">
        <w:rPr>
          <w:sz w:val="22"/>
          <w:szCs w:val="22"/>
        </w:rPr>
        <w:t>ziąć udział w konkursie za zgodą</w:t>
      </w:r>
      <w:r w:rsidRPr="004A70EB">
        <w:rPr>
          <w:sz w:val="22"/>
          <w:szCs w:val="22"/>
        </w:rPr>
        <w:t xml:space="preserve"> rodziców lub przedstawicieli ustawowych.</w:t>
      </w:r>
    </w:p>
    <w:p w:rsidR="00B41373" w:rsidRPr="004A70EB" w:rsidRDefault="0033651F" w:rsidP="0033651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Do </w:t>
      </w:r>
      <w:r w:rsidR="00AF333E" w:rsidRPr="004A70EB">
        <w:rPr>
          <w:sz w:val="22"/>
          <w:szCs w:val="22"/>
        </w:rPr>
        <w:t>pracy plastycznej</w:t>
      </w:r>
      <w:r w:rsidRPr="004A70EB">
        <w:rPr>
          <w:sz w:val="22"/>
          <w:szCs w:val="22"/>
        </w:rPr>
        <w:t xml:space="preserve"> należy dołączyć wypełnione zgłoszenie (załącznik nr 1 do Regulaminu).</w:t>
      </w:r>
    </w:p>
    <w:p w:rsidR="00B41373" w:rsidRPr="004A70EB" w:rsidRDefault="00830A77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 imieniu </w:t>
      </w:r>
      <w:r w:rsidR="00593B46" w:rsidRPr="00027B8F">
        <w:rPr>
          <w:sz w:val="22"/>
          <w:szCs w:val="22"/>
        </w:rPr>
        <w:t>U</w:t>
      </w:r>
      <w:r w:rsidRPr="004A70EB">
        <w:rPr>
          <w:sz w:val="22"/>
          <w:szCs w:val="22"/>
        </w:rPr>
        <w:t xml:space="preserve">czestnika Konkursu jego prawny opiekun musi </w:t>
      </w:r>
      <w:r w:rsidR="00B41373" w:rsidRPr="004A70EB">
        <w:rPr>
          <w:sz w:val="22"/>
          <w:szCs w:val="22"/>
        </w:rPr>
        <w:t xml:space="preserve">wypełnić formularz dotyczący zgody na przetwarzanie i publikację danych osobowych, stanowiący załącznik nr </w:t>
      </w:r>
      <w:r w:rsidR="00BB5F55">
        <w:rPr>
          <w:sz w:val="22"/>
          <w:szCs w:val="22"/>
        </w:rPr>
        <w:t>1</w:t>
      </w:r>
      <w:r w:rsidR="00B41373" w:rsidRPr="004A70EB">
        <w:rPr>
          <w:sz w:val="22"/>
          <w:szCs w:val="22"/>
        </w:rPr>
        <w:t xml:space="preserve"> do</w:t>
      </w:r>
      <w:r w:rsidR="00105A67">
        <w:rPr>
          <w:sz w:val="22"/>
          <w:szCs w:val="22"/>
        </w:rPr>
        <w:t> </w:t>
      </w:r>
      <w:r w:rsidR="00B41373" w:rsidRPr="004A70EB">
        <w:rPr>
          <w:sz w:val="22"/>
          <w:szCs w:val="22"/>
        </w:rPr>
        <w:t xml:space="preserve">niniejszego </w:t>
      </w:r>
      <w:r w:rsidR="00C87081" w:rsidRPr="004A70EB">
        <w:rPr>
          <w:sz w:val="22"/>
          <w:szCs w:val="22"/>
        </w:rPr>
        <w:t>R</w:t>
      </w:r>
      <w:r w:rsidR="00BB5F55">
        <w:rPr>
          <w:sz w:val="22"/>
          <w:szCs w:val="22"/>
        </w:rPr>
        <w:t>egulaminu oraz muszą być podp</w:t>
      </w:r>
      <w:r w:rsidR="003F1515">
        <w:rPr>
          <w:sz w:val="22"/>
          <w:szCs w:val="22"/>
        </w:rPr>
        <w:t>isane oświadczenia (załącznik n</w:t>
      </w:r>
      <w:r w:rsidR="00BB5F55">
        <w:rPr>
          <w:sz w:val="22"/>
          <w:szCs w:val="22"/>
        </w:rPr>
        <w:t>r 2)</w:t>
      </w:r>
    </w:p>
    <w:p w:rsidR="00E21B9E" w:rsidRPr="004A70EB" w:rsidRDefault="00E21B9E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Prace </w:t>
      </w:r>
      <w:r w:rsidR="00B13C50" w:rsidRPr="004A70EB">
        <w:rPr>
          <w:sz w:val="22"/>
          <w:szCs w:val="22"/>
        </w:rPr>
        <w:t>przekazane</w:t>
      </w:r>
      <w:r w:rsidRPr="004A70EB">
        <w:rPr>
          <w:sz w:val="22"/>
          <w:szCs w:val="22"/>
        </w:rPr>
        <w:t xml:space="preserve"> na konkur</w:t>
      </w:r>
      <w:r w:rsidR="00B13C50" w:rsidRPr="004A70EB">
        <w:rPr>
          <w:sz w:val="22"/>
          <w:szCs w:val="22"/>
        </w:rPr>
        <w:t>s muszą</w:t>
      </w:r>
      <w:r w:rsidRPr="004A70EB">
        <w:rPr>
          <w:sz w:val="22"/>
          <w:szCs w:val="22"/>
        </w:rPr>
        <w:t xml:space="preserve"> stanowić od początku do końca oryginalną pracę osób biorących udział w konkursie. Nie mogą być obciążone prawami na rzecz osób  trzecich. Prace </w:t>
      </w:r>
      <w:r w:rsidR="00B13C50" w:rsidRPr="004A70EB">
        <w:rPr>
          <w:sz w:val="22"/>
          <w:szCs w:val="22"/>
        </w:rPr>
        <w:t>przekazane</w:t>
      </w:r>
      <w:r w:rsidRPr="004A70EB">
        <w:rPr>
          <w:sz w:val="22"/>
          <w:szCs w:val="22"/>
        </w:rPr>
        <w:t xml:space="preserve"> na konkurs nie mogą stanowić plagiatu, być kopią, lub fragmentem jakichkolwiek </w:t>
      </w:r>
      <w:r w:rsidR="00D7121C">
        <w:rPr>
          <w:sz w:val="22"/>
          <w:szCs w:val="22"/>
        </w:rPr>
        <w:t xml:space="preserve"> </w:t>
      </w:r>
      <w:r w:rsidRPr="004A70EB">
        <w:rPr>
          <w:sz w:val="22"/>
          <w:szCs w:val="22"/>
        </w:rPr>
        <w:t>innych prac. Praca nie może być wcześniej publikowana i nagradzana w innych konkursach.</w:t>
      </w:r>
    </w:p>
    <w:p w:rsidR="00B41373" w:rsidRPr="004A70EB" w:rsidRDefault="00B41373" w:rsidP="00B4137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0817C7" w:rsidRPr="004A70EB" w:rsidRDefault="000817C7" w:rsidP="00A352C6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3 Zasady </w:t>
      </w:r>
      <w:r w:rsidR="00B13C50" w:rsidRPr="004A70EB">
        <w:rPr>
          <w:b/>
          <w:sz w:val="22"/>
          <w:szCs w:val="22"/>
        </w:rPr>
        <w:t xml:space="preserve">i przebieg </w:t>
      </w:r>
      <w:r w:rsidRPr="004A70EB">
        <w:rPr>
          <w:b/>
          <w:sz w:val="22"/>
          <w:szCs w:val="22"/>
        </w:rPr>
        <w:t>Konkursu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901A33" w:rsidRPr="004A70EB" w:rsidRDefault="00901A33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Zadaniem Uczestników Konkursu jest </w:t>
      </w:r>
      <w:r w:rsidR="00EA3196" w:rsidRPr="004A70EB">
        <w:rPr>
          <w:sz w:val="22"/>
          <w:szCs w:val="22"/>
        </w:rPr>
        <w:t xml:space="preserve">samodzielne </w:t>
      </w:r>
      <w:r w:rsidRPr="004A70EB">
        <w:rPr>
          <w:sz w:val="22"/>
          <w:szCs w:val="22"/>
        </w:rPr>
        <w:t>wykonanie</w:t>
      </w:r>
      <w:r w:rsidR="00347FA5">
        <w:rPr>
          <w:sz w:val="22"/>
          <w:szCs w:val="22"/>
        </w:rPr>
        <w:t xml:space="preserve"> „Niemieckiego kalendarza adwentowego”</w:t>
      </w:r>
    </w:p>
    <w:p w:rsidR="00B13C50" w:rsidRPr="004A70EB" w:rsidRDefault="00E21B9E" w:rsidP="00B13C5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Formą dopuszczającą pracę do konkursu jest wykonana praca plastyczna </w:t>
      </w:r>
      <w:r w:rsidR="00021B8B">
        <w:rPr>
          <w:sz w:val="22"/>
          <w:szCs w:val="22"/>
        </w:rPr>
        <w:t>w </w:t>
      </w:r>
      <w:r w:rsidRPr="004A70EB">
        <w:rPr>
          <w:sz w:val="22"/>
          <w:szCs w:val="22"/>
        </w:rPr>
        <w:t>dowolnej technice</w:t>
      </w:r>
      <w:r w:rsidR="003B16AB">
        <w:rPr>
          <w:sz w:val="22"/>
          <w:szCs w:val="22"/>
        </w:rPr>
        <w:t>.</w:t>
      </w:r>
      <w:r w:rsidR="00021B8B">
        <w:rPr>
          <w:sz w:val="22"/>
          <w:szCs w:val="22"/>
        </w:rPr>
        <w:t xml:space="preserve"> </w:t>
      </w:r>
      <w:r w:rsidRPr="004A70EB">
        <w:rPr>
          <w:sz w:val="22"/>
          <w:szCs w:val="22"/>
        </w:rPr>
        <w:t xml:space="preserve">Prosimy o </w:t>
      </w:r>
      <w:r w:rsidR="003B16AB">
        <w:rPr>
          <w:sz w:val="22"/>
          <w:szCs w:val="22"/>
        </w:rPr>
        <w:t xml:space="preserve">nieużywanie materiałów sypkich </w:t>
      </w:r>
      <w:r w:rsidRPr="004A70EB">
        <w:rPr>
          <w:sz w:val="22"/>
          <w:szCs w:val="22"/>
        </w:rPr>
        <w:t xml:space="preserve">oraz plasteliny. </w:t>
      </w:r>
    </w:p>
    <w:p w:rsidR="00B13C50" w:rsidRPr="004A70EB" w:rsidRDefault="00027B8F" w:rsidP="00B13C5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Organizator</w:t>
      </w:r>
      <w:r w:rsidR="00B13C50" w:rsidRPr="004A70EB">
        <w:rPr>
          <w:sz w:val="22"/>
          <w:szCs w:val="22"/>
        </w:rPr>
        <w:t xml:space="preserve"> nie zwraca </w:t>
      </w:r>
      <w:r>
        <w:rPr>
          <w:sz w:val="22"/>
          <w:szCs w:val="22"/>
        </w:rPr>
        <w:t>u</w:t>
      </w:r>
      <w:r w:rsidR="00B13C50" w:rsidRPr="004A70EB">
        <w:rPr>
          <w:sz w:val="22"/>
          <w:szCs w:val="22"/>
        </w:rPr>
        <w:t xml:space="preserve">czestnikom Konkursu kosztów związanych ze zgłoszeniem i udziałem w Konkursie. </w:t>
      </w:r>
    </w:p>
    <w:p w:rsidR="00517F67" w:rsidRPr="004A70EB" w:rsidRDefault="00517F6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Każda praca powinna być </w:t>
      </w:r>
      <w:r w:rsidR="00347FA5">
        <w:rPr>
          <w:sz w:val="22"/>
          <w:szCs w:val="22"/>
        </w:rPr>
        <w:t xml:space="preserve">zakodowana  </w:t>
      </w:r>
      <w:r w:rsidR="003B16AB">
        <w:rPr>
          <w:sz w:val="22"/>
          <w:szCs w:val="22"/>
        </w:rPr>
        <w:t xml:space="preserve">(załącznik nr </w:t>
      </w:r>
      <w:r w:rsidR="00691A1C">
        <w:rPr>
          <w:sz w:val="22"/>
          <w:szCs w:val="22"/>
        </w:rPr>
        <w:t>3</w:t>
      </w:r>
      <w:r w:rsidRPr="004A70EB">
        <w:rPr>
          <w:sz w:val="22"/>
          <w:szCs w:val="22"/>
        </w:rPr>
        <w:t xml:space="preserve">) oraz na rewersie pracy </w:t>
      </w:r>
      <w:r w:rsidR="00347FA5">
        <w:rPr>
          <w:sz w:val="22"/>
          <w:szCs w:val="22"/>
        </w:rPr>
        <w:t xml:space="preserve">powinien być napisany kod ucznia. </w:t>
      </w:r>
    </w:p>
    <w:p w:rsidR="00517F67" w:rsidRPr="004A70EB" w:rsidRDefault="00893A44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Metryczka stanowiąca załącznik nr 1 do niniejszego regulaminu znajduje się na ostatniej stronie niniejszego regulaminu.</w:t>
      </w:r>
    </w:p>
    <w:p w:rsidR="00B13C50" w:rsidRPr="004A70EB" w:rsidRDefault="00893A44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>Prace dostarczone po określonym terminie nie wezmą udziału w konkursie.</w:t>
      </w:r>
    </w:p>
    <w:p w:rsidR="006D7342" w:rsidRPr="006D7342" w:rsidRDefault="00A32932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2"/>
          <w:szCs w:val="22"/>
        </w:rPr>
      </w:pPr>
      <w:r w:rsidRPr="004A70EB">
        <w:rPr>
          <w:sz w:val="22"/>
          <w:szCs w:val="22"/>
        </w:rPr>
        <w:t xml:space="preserve">Prace konkursowe </w:t>
      </w:r>
      <w:r w:rsidR="008632D6" w:rsidRPr="004A70EB">
        <w:rPr>
          <w:sz w:val="22"/>
          <w:szCs w:val="22"/>
        </w:rPr>
        <w:t>można</w:t>
      </w:r>
      <w:r w:rsidRPr="004A70EB">
        <w:rPr>
          <w:sz w:val="22"/>
          <w:szCs w:val="22"/>
        </w:rPr>
        <w:t xml:space="preserve"> </w:t>
      </w:r>
      <w:r w:rsidR="00502E80">
        <w:rPr>
          <w:sz w:val="22"/>
          <w:szCs w:val="22"/>
        </w:rPr>
        <w:t xml:space="preserve">przesłać lub dostarczyć w terminie </w:t>
      </w:r>
      <w:r w:rsidR="00347FA5" w:rsidRPr="00E433EA">
        <w:rPr>
          <w:b/>
          <w:sz w:val="22"/>
          <w:szCs w:val="22"/>
        </w:rPr>
        <w:t xml:space="preserve">do </w:t>
      </w:r>
      <w:r w:rsidR="001727A1" w:rsidRPr="00E433EA">
        <w:rPr>
          <w:b/>
          <w:sz w:val="22"/>
          <w:szCs w:val="22"/>
        </w:rPr>
        <w:t>22</w:t>
      </w:r>
      <w:r w:rsidR="00BD16E2" w:rsidRPr="00E433EA">
        <w:rPr>
          <w:b/>
          <w:sz w:val="22"/>
          <w:szCs w:val="22"/>
        </w:rPr>
        <w:t xml:space="preserve"> listopada </w:t>
      </w:r>
      <w:r w:rsidR="00347FA5" w:rsidRPr="00E433EA">
        <w:rPr>
          <w:b/>
          <w:sz w:val="22"/>
          <w:szCs w:val="22"/>
        </w:rPr>
        <w:t>2024</w:t>
      </w:r>
      <w:r w:rsidR="00E433EA" w:rsidRPr="00E433EA">
        <w:rPr>
          <w:b/>
          <w:sz w:val="22"/>
          <w:szCs w:val="22"/>
        </w:rPr>
        <w:t xml:space="preserve"> </w:t>
      </w:r>
      <w:r w:rsidR="00502E80" w:rsidRPr="00E433EA">
        <w:rPr>
          <w:b/>
          <w:sz w:val="22"/>
          <w:szCs w:val="22"/>
        </w:rPr>
        <w:t>r</w:t>
      </w:r>
      <w:r w:rsidR="00FA7A18" w:rsidRPr="00E433EA">
        <w:rPr>
          <w:sz w:val="22"/>
          <w:szCs w:val="22"/>
        </w:rPr>
        <w:t xml:space="preserve">., </w:t>
      </w:r>
      <w:r w:rsidR="00FA7A18">
        <w:rPr>
          <w:sz w:val="22"/>
          <w:szCs w:val="22"/>
        </w:rPr>
        <w:t>w </w:t>
      </w:r>
      <w:r w:rsidR="00502E80">
        <w:rPr>
          <w:sz w:val="22"/>
          <w:szCs w:val="22"/>
        </w:rPr>
        <w:t>godzinach</w:t>
      </w:r>
      <w:r w:rsidR="00E21B9E" w:rsidRPr="004A70EB">
        <w:rPr>
          <w:sz w:val="22"/>
          <w:szCs w:val="22"/>
        </w:rPr>
        <w:t xml:space="preserve"> od </w:t>
      </w:r>
      <w:r w:rsidR="00502E80">
        <w:rPr>
          <w:sz w:val="22"/>
          <w:szCs w:val="22"/>
        </w:rPr>
        <w:t>7.30</w:t>
      </w:r>
      <w:r w:rsidR="00E21B9E" w:rsidRPr="004A70EB">
        <w:rPr>
          <w:sz w:val="22"/>
          <w:szCs w:val="22"/>
        </w:rPr>
        <w:t xml:space="preserve"> – </w:t>
      </w:r>
      <w:r w:rsidR="00502E80">
        <w:rPr>
          <w:sz w:val="22"/>
          <w:szCs w:val="22"/>
        </w:rPr>
        <w:t>15.30</w:t>
      </w:r>
      <w:r w:rsidR="00E21B9E" w:rsidRPr="004A70EB">
        <w:rPr>
          <w:sz w:val="22"/>
          <w:szCs w:val="22"/>
        </w:rPr>
        <w:t xml:space="preserve"> </w:t>
      </w:r>
      <w:r w:rsidR="00502E80">
        <w:rPr>
          <w:sz w:val="22"/>
          <w:szCs w:val="22"/>
        </w:rPr>
        <w:t>na adres</w:t>
      </w:r>
      <w:r w:rsidR="00BD16E2">
        <w:rPr>
          <w:sz w:val="22"/>
          <w:szCs w:val="22"/>
        </w:rPr>
        <w:t xml:space="preserve"> Publiczna Szkoła Podstawowa SPSK</w:t>
      </w:r>
    </w:p>
    <w:p w:rsidR="00272E24" w:rsidRPr="001448EC" w:rsidRDefault="00BD16E2" w:rsidP="006D7342">
      <w:pPr>
        <w:pStyle w:val="NormalnyWeb"/>
        <w:spacing w:before="0" w:beforeAutospacing="0" w:after="0" w:afterAutospacing="0"/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im. św. Franciszka z Asyżu, 82-300 Elbląg, ul. Saperów 14c.</w:t>
      </w:r>
    </w:p>
    <w:p w:rsidR="00827718" w:rsidRPr="004A70EB" w:rsidRDefault="00827718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0EB">
        <w:rPr>
          <w:sz w:val="22"/>
          <w:szCs w:val="22"/>
        </w:rPr>
        <w:t xml:space="preserve">Wraz z pracą należy dostarczyć oświadczenie o przekazaniu praw autorskich do pracy, stanowiące załącznik nr </w:t>
      </w:r>
      <w:r w:rsidR="00C00722" w:rsidRPr="004A70EB">
        <w:rPr>
          <w:sz w:val="22"/>
          <w:szCs w:val="22"/>
        </w:rPr>
        <w:t>3</w:t>
      </w:r>
      <w:r w:rsidRPr="004A70EB">
        <w:rPr>
          <w:sz w:val="22"/>
          <w:szCs w:val="22"/>
        </w:rPr>
        <w:t xml:space="preserve"> do regulaminu.</w:t>
      </w:r>
    </w:p>
    <w:p w:rsidR="00AC1D00" w:rsidRPr="004A70EB" w:rsidRDefault="00AC1D00" w:rsidP="005036CF">
      <w:pPr>
        <w:pStyle w:val="NormalnyWeb"/>
        <w:spacing w:before="0" w:beforeAutospacing="0" w:after="0" w:afterAutospacing="0"/>
        <w:ind w:left="1800"/>
        <w:jc w:val="both"/>
        <w:rPr>
          <w:sz w:val="22"/>
          <w:szCs w:val="22"/>
        </w:rPr>
      </w:pPr>
    </w:p>
    <w:p w:rsidR="005730E0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730E0" w:rsidRPr="004A70EB">
        <w:rPr>
          <w:rFonts w:ascii="Times New Roman" w:hAnsi="Times New Roman" w:cs="Times New Roman"/>
          <w:b/>
        </w:rPr>
        <w:t xml:space="preserve"> Jury</w:t>
      </w:r>
    </w:p>
    <w:p w:rsidR="005730E0" w:rsidRPr="004A70EB" w:rsidRDefault="005730E0" w:rsidP="00503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30E0" w:rsidRPr="004A70EB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>Oceny nadesłanych prac dokona Jury powołane przez Organizatora.</w:t>
      </w:r>
    </w:p>
    <w:p w:rsidR="000C4A8B" w:rsidRPr="004A70EB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>W skład Jury wejdą:</w:t>
      </w:r>
    </w:p>
    <w:p w:rsidR="00DF1A35" w:rsidRDefault="00BD16E2" w:rsidP="007F0AD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i/>
        </w:rPr>
      </w:pPr>
      <w:r>
        <w:rPr>
          <w:rStyle w:val="Pogrubienie"/>
          <w:rFonts w:ascii="Times New Roman" w:hAnsi="Times New Roman" w:cs="Times New Roman"/>
          <w:b w:val="0"/>
          <w:bCs w:val="0"/>
          <w:i/>
        </w:rPr>
        <w:t>N</w:t>
      </w:r>
      <w:r w:rsidR="007F0AD3">
        <w:rPr>
          <w:rStyle w:val="Pogrubienie"/>
          <w:rFonts w:ascii="Times New Roman" w:hAnsi="Times New Roman" w:cs="Times New Roman"/>
          <w:b w:val="0"/>
          <w:bCs w:val="0"/>
          <w:i/>
        </w:rPr>
        <w:t>auczyciel</w:t>
      </w:r>
      <w:r w:rsidR="006D7342">
        <w:rPr>
          <w:rStyle w:val="Pogrubienie"/>
          <w:rFonts w:ascii="Times New Roman" w:hAnsi="Times New Roman" w:cs="Times New Roman"/>
          <w:b w:val="0"/>
          <w:bCs w:val="0"/>
          <w:i/>
        </w:rPr>
        <w:t>e</w:t>
      </w:r>
      <w:r>
        <w:rPr>
          <w:rStyle w:val="Pogrubienie"/>
          <w:rFonts w:ascii="Times New Roman" w:hAnsi="Times New Roman" w:cs="Times New Roman"/>
          <w:b w:val="0"/>
          <w:bCs w:val="0"/>
          <w:i/>
        </w:rPr>
        <w:t xml:space="preserve"> języka niemieckiego</w:t>
      </w:r>
    </w:p>
    <w:p w:rsidR="00BD16E2" w:rsidRDefault="006D7342" w:rsidP="007F0AD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i/>
        </w:rPr>
      </w:pPr>
      <w:r>
        <w:rPr>
          <w:rStyle w:val="Pogrubienie"/>
          <w:rFonts w:ascii="Times New Roman" w:hAnsi="Times New Roman" w:cs="Times New Roman"/>
          <w:b w:val="0"/>
          <w:bCs w:val="0"/>
          <w:i/>
        </w:rPr>
        <w:t>Przedstawiciel z Mn</w:t>
      </w:r>
      <w:r w:rsidR="002D5194">
        <w:rPr>
          <w:rStyle w:val="Pogrubienie"/>
          <w:rFonts w:ascii="Times New Roman" w:hAnsi="Times New Roman" w:cs="Times New Roman"/>
          <w:b w:val="0"/>
          <w:bCs w:val="0"/>
          <w:i/>
        </w:rPr>
        <w:t>iejszości Niemieckiej w Elblągu,</w:t>
      </w:r>
    </w:p>
    <w:p w:rsidR="002D5194" w:rsidRPr="004A70EB" w:rsidRDefault="002D5194" w:rsidP="007F0AD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Style w:val="Pogrubienie"/>
          <w:rFonts w:ascii="Times New Roman" w:hAnsi="Times New Roman" w:cs="Times New Roman"/>
          <w:b w:val="0"/>
          <w:bCs w:val="0"/>
          <w:i/>
        </w:rPr>
        <w:t>Uczniowie z klasy VIII z Publicznej Szkoły Podstawowej SPSK.</w:t>
      </w:r>
    </w:p>
    <w:p w:rsidR="00DF1A35" w:rsidRPr="004A70EB" w:rsidRDefault="00DF1A35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t xml:space="preserve">Do zadań komisji należy: kwalifikacja do oceny nadesłanych prac, ocena prac, przyznanie nagród. </w:t>
      </w:r>
    </w:p>
    <w:p w:rsidR="008A7D0E" w:rsidRPr="004A70EB" w:rsidRDefault="00426B31" w:rsidP="004A70E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Jury zastrzega sobie prawo do dyskwalifikacji </w:t>
      </w:r>
      <w:r w:rsidR="008A7D0E" w:rsidRPr="004A70EB">
        <w:rPr>
          <w:color w:val="auto"/>
          <w:sz w:val="22"/>
          <w:szCs w:val="22"/>
        </w:rPr>
        <w:t>prac</w:t>
      </w:r>
      <w:r w:rsidRPr="004A70EB">
        <w:rPr>
          <w:color w:val="auto"/>
          <w:sz w:val="22"/>
          <w:szCs w:val="22"/>
        </w:rPr>
        <w:t xml:space="preserve"> </w:t>
      </w:r>
      <w:r w:rsidR="00DA6280" w:rsidRPr="004A70EB">
        <w:rPr>
          <w:color w:val="auto"/>
          <w:sz w:val="22"/>
          <w:szCs w:val="22"/>
        </w:rPr>
        <w:t xml:space="preserve">niezgodnych z Regulaminem, </w:t>
      </w:r>
      <w:r w:rsidRPr="004A70EB">
        <w:rPr>
          <w:color w:val="auto"/>
          <w:sz w:val="22"/>
          <w:szCs w:val="22"/>
        </w:rPr>
        <w:t>nierealizujących temat</w:t>
      </w:r>
      <w:r w:rsidR="00DA6280" w:rsidRPr="004A70EB">
        <w:rPr>
          <w:color w:val="auto"/>
          <w:sz w:val="22"/>
          <w:szCs w:val="22"/>
        </w:rPr>
        <w:t>y</w:t>
      </w:r>
      <w:r w:rsidRPr="004A70EB">
        <w:rPr>
          <w:color w:val="auto"/>
          <w:sz w:val="22"/>
          <w:szCs w:val="22"/>
        </w:rPr>
        <w:t xml:space="preserve"> Konkursu lub niespełniających innych zasad Konkursu. </w:t>
      </w:r>
    </w:p>
    <w:p w:rsidR="005714D0" w:rsidRPr="004A70EB" w:rsidRDefault="005714D0" w:rsidP="004A70E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Decyzje Jury są ostateczne i nie podlegają weryfikacji. </w:t>
      </w:r>
    </w:p>
    <w:p w:rsidR="00426B31" w:rsidRPr="004A70EB" w:rsidRDefault="00426B31" w:rsidP="00503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4D0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</w:t>
      </w:r>
      <w:r w:rsidR="005714D0" w:rsidRPr="004A70EB">
        <w:rPr>
          <w:rFonts w:ascii="Times New Roman" w:hAnsi="Times New Roman" w:cs="Times New Roman"/>
          <w:b/>
        </w:rPr>
        <w:t xml:space="preserve"> Nagrody</w:t>
      </w:r>
    </w:p>
    <w:p w:rsidR="008E336F" w:rsidRPr="00502E80" w:rsidRDefault="008E336F" w:rsidP="005036CF">
      <w:pPr>
        <w:pStyle w:val="Default"/>
        <w:jc w:val="both"/>
        <w:rPr>
          <w:color w:val="auto"/>
          <w:sz w:val="22"/>
          <w:szCs w:val="22"/>
        </w:rPr>
      </w:pPr>
    </w:p>
    <w:p w:rsidR="001D62FA" w:rsidRDefault="008E336F" w:rsidP="005036CF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502E80">
        <w:rPr>
          <w:color w:val="auto"/>
          <w:sz w:val="22"/>
          <w:szCs w:val="22"/>
        </w:rPr>
        <w:lastRenderedPageBreak/>
        <w:t xml:space="preserve">Organizatorzy uhonorują atrakcyjnymi nagrodami </w:t>
      </w:r>
      <w:r w:rsidR="00021B8B">
        <w:rPr>
          <w:color w:val="auto"/>
          <w:sz w:val="22"/>
          <w:szCs w:val="22"/>
        </w:rPr>
        <w:t>laureatów konkursu</w:t>
      </w:r>
      <w:r w:rsidRPr="00502E80">
        <w:rPr>
          <w:color w:val="auto"/>
          <w:sz w:val="22"/>
          <w:szCs w:val="22"/>
        </w:rPr>
        <w:t xml:space="preserve"> oraz zastrz</w:t>
      </w:r>
      <w:r w:rsidR="001B1AF5" w:rsidRPr="00502E80">
        <w:rPr>
          <w:color w:val="auto"/>
          <w:sz w:val="22"/>
          <w:szCs w:val="22"/>
        </w:rPr>
        <w:t>egają sobie prawo do przyznania</w:t>
      </w:r>
      <w:r w:rsidRPr="00502E80">
        <w:rPr>
          <w:color w:val="auto"/>
          <w:sz w:val="22"/>
          <w:szCs w:val="22"/>
        </w:rPr>
        <w:t xml:space="preserve"> wyróżnień. </w:t>
      </w:r>
    </w:p>
    <w:p w:rsidR="00BC6767" w:rsidRDefault="00BC6767" w:rsidP="00BC6767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4E4CC4" w:rsidRPr="00BC6767" w:rsidRDefault="004E4CC4" w:rsidP="004E4CC4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BC6767">
        <w:rPr>
          <w:color w:val="auto"/>
          <w:sz w:val="22"/>
          <w:szCs w:val="22"/>
        </w:rPr>
        <w:t>Sponsorzy konkursu:</w:t>
      </w:r>
    </w:p>
    <w:p w:rsidR="004E4CC4" w:rsidRPr="004E4CC4" w:rsidRDefault="004E4CC4" w:rsidP="00BC6767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4E4CC4">
        <w:rPr>
          <w:color w:val="auto"/>
          <w:sz w:val="22"/>
          <w:szCs w:val="22"/>
        </w:rPr>
        <w:t xml:space="preserve">Stowarzyszenie Przyjaciół Szkól Katolickich w Częstochowie </w:t>
      </w:r>
    </w:p>
    <w:p w:rsidR="004E4CC4" w:rsidRPr="004E4CC4" w:rsidRDefault="004E4CC4" w:rsidP="00BC6767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4E4CC4">
        <w:rPr>
          <w:color w:val="auto"/>
          <w:sz w:val="22"/>
          <w:szCs w:val="22"/>
        </w:rPr>
        <w:t xml:space="preserve">Warmińsko-Mazurski Ośrodek Doskonalenia Nauczycieli w Elblągu </w:t>
      </w:r>
    </w:p>
    <w:p w:rsidR="00BC6767" w:rsidRPr="004E4CC4" w:rsidRDefault="004E4CC4" w:rsidP="00BC6767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4E4CC4">
        <w:rPr>
          <w:color w:val="auto"/>
          <w:sz w:val="22"/>
          <w:szCs w:val="22"/>
        </w:rPr>
        <w:t>Stowarzyszenie Ludności Pochodzenia Niemieckiego Ziemi Elbląskiej</w:t>
      </w:r>
      <w:r w:rsidR="00BC6767">
        <w:rPr>
          <w:sz w:val="22"/>
          <w:szCs w:val="22"/>
        </w:rPr>
        <w:t xml:space="preserve">            </w:t>
      </w:r>
      <w:r w:rsidR="00BC6767" w:rsidRPr="004E4CC4">
        <w:rPr>
          <w:sz w:val="22"/>
          <w:szCs w:val="22"/>
        </w:rPr>
        <w:t>Konsulat Konsulat Generalny Niemiec w Gdańsku</w:t>
      </w:r>
    </w:p>
    <w:p w:rsidR="005714D0" w:rsidRPr="004A70EB" w:rsidRDefault="005714D0" w:rsidP="005036C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E336F" w:rsidRPr="004A70EB" w:rsidRDefault="00C213E2" w:rsidP="0050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E336F" w:rsidRPr="004A70EB">
        <w:rPr>
          <w:rFonts w:ascii="Times New Roman" w:hAnsi="Times New Roman" w:cs="Times New Roman"/>
          <w:b/>
        </w:rPr>
        <w:t xml:space="preserve"> </w:t>
      </w:r>
      <w:r w:rsidR="00295EDF" w:rsidRPr="004A70EB">
        <w:rPr>
          <w:rFonts w:ascii="Times New Roman" w:hAnsi="Times New Roman" w:cs="Times New Roman"/>
          <w:b/>
        </w:rPr>
        <w:t>Postanowienia końcowe</w:t>
      </w:r>
    </w:p>
    <w:p w:rsidR="0085453E" w:rsidRPr="004A70EB" w:rsidRDefault="0085453E" w:rsidP="005036CF">
      <w:pPr>
        <w:pStyle w:val="Default"/>
        <w:jc w:val="both"/>
        <w:rPr>
          <w:color w:val="auto"/>
          <w:sz w:val="22"/>
          <w:szCs w:val="22"/>
        </w:rPr>
      </w:pPr>
    </w:p>
    <w:p w:rsidR="00D9132E" w:rsidRPr="004A70EB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0EB">
        <w:rPr>
          <w:rFonts w:ascii="Times New Roman" w:eastAsia="Times New Roman" w:hAnsi="Times New Roman" w:cs="Times New Roman"/>
        </w:rPr>
        <w:t>Organizator nie zwraca Uczestnikom żadnych kosztów związanych z ich uczestnictwem w</w:t>
      </w:r>
      <w:r w:rsidR="0067560C">
        <w:rPr>
          <w:rFonts w:ascii="Times New Roman" w:eastAsia="Times New Roman" w:hAnsi="Times New Roman" w:cs="Times New Roman"/>
        </w:rPr>
        <w:t> </w:t>
      </w:r>
      <w:r w:rsidR="00D107E4">
        <w:rPr>
          <w:rFonts w:ascii="Times New Roman" w:eastAsia="Times New Roman" w:hAnsi="Times New Roman" w:cs="Times New Roman"/>
        </w:rPr>
        <w:t xml:space="preserve">Konkursie oraz nadasłanych prac konkursowych. </w:t>
      </w:r>
    </w:p>
    <w:p w:rsidR="0075249A" w:rsidRPr="004A70EB" w:rsidRDefault="0075249A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0EB">
        <w:rPr>
          <w:rFonts w:ascii="Times New Roman" w:hAnsi="Times New Roman" w:cs="Times New Roman"/>
        </w:rPr>
        <w:t>Organizator może w każdym terminie unieważnić Konkurs i nie rozstrzygnąć go bez podania przyczyn.</w:t>
      </w:r>
    </w:p>
    <w:p w:rsidR="00D9132E" w:rsidRPr="004A70EB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0EB">
        <w:rPr>
          <w:rFonts w:ascii="Times New Roman" w:eastAsia="Times New Roman" w:hAnsi="Times New Roman" w:cs="Times New Roman"/>
        </w:rPr>
        <w:t xml:space="preserve">Odpowiedzialność za naruszenie praw osób trzecich do </w:t>
      </w:r>
      <w:r w:rsidR="006E3673">
        <w:rPr>
          <w:rFonts w:ascii="Times New Roman" w:eastAsia="Times New Roman" w:hAnsi="Times New Roman" w:cs="Times New Roman"/>
        </w:rPr>
        <w:t>pracy</w:t>
      </w:r>
      <w:r w:rsidRPr="004A70EB">
        <w:rPr>
          <w:rFonts w:ascii="Times New Roman" w:eastAsia="Times New Roman" w:hAnsi="Times New Roman" w:cs="Times New Roman"/>
        </w:rPr>
        <w:t xml:space="preserve"> nadesłan</w:t>
      </w:r>
      <w:r w:rsidR="006E3673">
        <w:rPr>
          <w:rFonts w:ascii="Times New Roman" w:eastAsia="Times New Roman" w:hAnsi="Times New Roman" w:cs="Times New Roman"/>
        </w:rPr>
        <w:t>ej</w:t>
      </w:r>
      <w:r w:rsidRPr="004A70EB">
        <w:rPr>
          <w:rFonts w:ascii="Times New Roman" w:eastAsia="Times New Roman" w:hAnsi="Times New Roman" w:cs="Times New Roman"/>
        </w:rPr>
        <w:t xml:space="preserve"> na Konkurs w</w:t>
      </w:r>
      <w:r w:rsidR="0067560C">
        <w:rPr>
          <w:rFonts w:ascii="Times New Roman" w:eastAsia="Times New Roman" w:hAnsi="Times New Roman" w:cs="Times New Roman"/>
        </w:rPr>
        <w:t> </w:t>
      </w:r>
      <w:r w:rsidRPr="004A70EB">
        <w:rPr>
          <w:rFonts w:ascii="Times New Roman" w:eastAsia="Times New Roman" w:hAnsi="Times New Roman" w:cs="Times New Roman"/>
        </w:rPr>
        <w:t>całości obciąża Uczestnika Konkursu.</w:t>
      </w:r>
    </w:p>
    <w:p w:rsidR="0085453E" w:rsidRPr="004A70EB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Uczestnik Konkursu z chwilą </w:t>
      </w:r>
      <w:r w:rsidR="008A7D0E" w:rsidRPr="004A70EB">
        <w:rPr>
          <w:color w:val="auto"/>
          <w:sz w:val="22"/>
          <w:szCs w:val="22"/>
        </w:rPr>
        <w:t>dostarczenia</w:t>
      </w:r>
      <w:r w:rsidRPr="004A70EB">
        <w:rPr>
          <w:color w:val="auto"/>
          <w:sz w:val="22"/>
          <w:szCs w:val="22"/>
        </w:rPr>
        <w:t xml:space="preserve"> prac</w:t>
      </w:r>
      <w:r w:rsidR="008A7D0E" w:rsidRPr="004A70EB">
        <w:rPr>
          <w:color w:val="auto"/>
          <w:sz w:val="22"/>
          <w:szCs w:val="22"/>
        </w:rPr>
        <w:t>y</w:t>
      </w:r>
      <w:r w:rsidRPr="004A70EB">
        <w:rPr>
          <w:color w:val="auto"/>
          <w:sz w:val="22"/>
          <w:szCs w:val="22"/>
        </w:rPr>
        <w:t xml:space="preserve"> na Konkurs oświadcza, że: </w:t>
      </w:r>
    </w:p>
    <w:p w:rsidR="009906D2" w:rsidRPr="004A70EB" w:rsidRDefault="001D62FA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>akceptuje niniejszy Regulamin,</w:t>
      </w:r>
    </w:p>
    <w:p w:rsidR="00E10883" w:rsidRPr="004A70EB" w:rsidRDefault="0085453E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jest autorem </w:t>
      </w:r>
      <w:r w:rsidR="008A7D0E" w:rsidRPr="004A70EB">
        <w:rPr>
          <w:color w:val="auto"/>
          <w:sz w:val="22"/>
          <w:szCs w:val="22"/>
        </w:rPr>
        <w:t>pracy</w:t>
      </w:r>
      <w:r w:rsidRPr="004A70EB">
        <w:rPr>
          <w:color w:val="auto"/>
          <w:sz w:val="22"/>
          <w:szCs w:val="22"/>
        </w:rPr>
        <w:t xml:space="preserve"> </w:t>
      </w:r>
      <w:r w:rsidR="00E10883" w:rsidRPr="004A70EB">
        <w:rPr>
          <w:color w:val="auto"/>
          <w:sz w:val="22"/>
          <w:szCs w:val="22"/>
        </w:rPr>
        <w:t>oraz że przysługują mu wyłączne i nieograniczone prawa autorskie do</w:t>
      </w:r>
      <w:r w:rsidR="0067560C">
        <w:rPr>
          <w:color w:val="auto"/>
          <w:sz w:val="22"/>
          <w:szCs w:val="22"/>
        </w:rPr>
        <w:t> </w:t>
      </w:r>
      <w:r w:rsidR="00E10883" w:rsidRPr="004A70EB">
        <w:rPr>
          <w:color w:val="auto"/>
          <w:sz w:val="22"/>
          <w:szCs w:val="22"/>
        </w:rPr>
        <w:t xml:space="preserve">nadesłanych </w:t>
      </w:r>
      <w:r w:rsidR="00893A44" w:rsidRPr="004A70EB">
        <w:rPr>
          <w:color w:val="auto"/>
          <w:sz w:val="22"/>
          <w:szCs w:val="22"/>
        </w:rPr>
        <w:t>prac</w:t>
      </w:r>
      <w:r w:rsidR="00E10883" w:rsidRPr="004A70EB">
        <w:rPr>
          <w:color w:val="auto"/>
          <w:sz w:val="22"/>
          <w:szCs w:val="22"/>
        </w:rPr>
        <w:t>,</w:t>
      </w:r>
    </w:p>
    <w:p w:rsidR="008C1C59" w:rsidRPr="004A70EB" w:rsidRDefault="0085453E" w:rsidP="008C1C59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>wyraża zgodę na przetwarzanie swoich danych</w:t>
      </w:r>
      <w:r w:rsidR="005408DC" w:rsidRPr="004A70EB">
        <w:rPr>
          <w:color w:val="auto"/>
          <w:sz w:val="22"/>
          <w:szCs w:val="22"/>
        </w:rPr>
        <w:t xml:space="preserve"> osobowych na potrzeby K</w:t>
      </w:r>
      <w:r w:rsidRPr="004A70EB">
        <w:rPr>
          <w:color w:val="auto"/>
          <w:sz w:val="22"/>
          <w:szCs w:val="22"/>
        </w:rPr>
        <w:t xml:space="preserve">onkursu zgodnie z ustawą o </w:t>
      </w:r>
      <w:r w:rsidR="00994F5B" w:rsidRPr="004A70EB">
        <w:rPr>
          <w:color w:val="auto"/>
          <w:sz w:val="22"/>
          <w:szCs w:val="22"/>
        </w:rPr>
        <w:t>o</w:t>
      </w:r>
      <w:r w:rsidRPr="004A70EB">
        <w:rPr>
          <w:color w:val="auto"/>
          <w:sz w:val="22"/>
          <w:szCs w:val="22"/>
        </w:rPr>
        <w:t xml:space="preserve">chronie </w:t>
      </w:r>
      <w:r w:rsidR="00994F5B" w:rsidRPr="004A70EB">
        <w:rPr>
          <w:color w:val="auto"/>
          <w:sz w:val="22"/>
          <w:szCs w:val="22"/>
        </w:rPr>
        <w:t>d</w:t>
      </w:r>
      <w:r w:rsidRPr="004A70EB">
        <w:rPr>
          <w:color w:val="auto"/>
          <w:sz w:val="22"/>
          <w:szCs w:val="22"/>
        </w:rPr>
        <w:t xml:space="preserve">anych </w:t>
      </w:r>
      <w:r w:rsidR="00994F5B" w:rsidRPr="004A70EB">
        <w:rPr>
          <w:color w:val="auto"/>
          <w:sz w:val="22"/>
          <w:szCs w:val="22"/>
        </w:rPr>
        <w:t>o</w:t>
      </w:r>
      <w:r w:rsidRPr="004A70EB">
        <w:rPr>
          <w:color w:val="auto"/>
          <w:sz w:val="22"/>
          <w:szCs w:val="22"/>
        </w:rPr>
        <w:t>sobowych</w:t>
      </w:r>
      <w:r w:rsidR="002534E3" w:rsidRPr="004A70EB">
        <w:rPr>
          <w:color w:val="auto"/>
          <w:sz w:val="22"/>
          <w:szCs w:val="22"/>
        </w:rPr>
        <w:t xml:space="preserve"> z dnia 29 sierpnia 1997 r</w:t>
      </w:r>
      <w:r w:rsidR="006E3673">
        <w:rPr>
          <w:color w:val="auto"/>
          <w:sz w:val="22"/>
          <w:szCs w:val="22"/>
        </w:rPr>
        <w:t xml:space="preserve">. </w:t>
      </w:r>
      <w:r w:rsidR="002534E3" w:rsidRPr="004A70EB">
        <w:rPr>
          <w:color w:val="auto"/>
          <w:sz w:val="22"/>
          <w:szCs w:val="22"/>
        </w:rPr>
        <w:t>(</w:t>
      </w:r>
      <w:r w:rsidR="00994F5B" w:rsidRPr="004A70EB">
        <w:rPr>
          <w:color w:val="auto"/>
          <w:sz w:val="22"/>
          <w:szCs w:val="22"/>
        </w:rPr>
        <w:t>Dz. U z 20</w:t>
      </w:r>
      <w:r w:rsidR="002534E3" w:rsidRPr="004A70EB">
        <w:rPr>
          <w:color w:val="auto"/>
          <w:sz w:val="22"/>
          <w:szCs w:val="22"/>
        </w:rPr>
        <w:t>14</w:t>
      </w:r>
      <w:r w:rsidR="00994F5B" w:rsidRPr="004A70EB">
        <w:rPr>
          <w:color w:val="auto"/>
          <w:sz w:val="22"/>
          <w:szCs w:val="22"/>
        </w:rPr>
        <w:t xml:space="preserve"> r. </w:t>
      </w:r>
      <w:r w:rsidR="002534E3" w:rsidRPr="004A70EB">
        <w:rPr>
          <w:color w:val="auto"/>
          <w:sz w:val="22"/>
          <w:szCs w:val="22"/>
        </w:rPr>
        <w:t>poz. 1182</w:t>
      </w:r>
      <w:r w:rsidR="00F3025F">
        <w:rPr>
          <w:color w:val="auto"/>
          <w:sz w:val="22"/>
          <w:szCs w:val="22"/>
        </w:rPr>
        <w:t xml:space="preserve"> </w:t>
      </w:r>
      <w:r w:rsidR="00027B8F">
        <w:rPr>
          <w:color w:val="auto"/>
          <w:sz w:val="22"/>
          <w:szCs w:val="22"/>
        </w:rPr>
        <w:t>z późn. zm.</w:t>
      </w:r>
      <w:r w:rsidR="002534E3" w:rsidRPr="004A70EB">
        <w:rPr>
          <w:color w:val="auto"/>
          <w:sz w:val="22"/>
          <w:szCs w:val="22"/>
        </w:rPr>
        <w:t>)</w:t>
      </w:r>
      <w:r w:rsidR="00994F5B" w:rsidRPr="004A70EB">
        <w:rPr>
          <w:color w:val="auto"/>
          <w:sz w:val="22"/>
          <w:szCs w:val="22"/>
        </w:rPr>
        <w:t>;</w:t>
      </w:r>
    </w:p>
    <w:p w:rsidR="0085453E" w:rsidRPr="004A70EB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4A70EB">
        <w:rPr>
          <w:color w:val="auto"/>
          <w:sz w:val="22"/>
          <w:szCs w:val="22"/>
        </w:rPr>
        <w:t xml:space="preserve">Organizator zastrzega sobie prawo do wprowadzenia zmian w regulaminie. </w:t>
      </w:r>
    </w:p>
    <w:p w:rsidR="00E8055A" w:rsidRPr="004A70EB" w:rsidRDefault="00E8055A" w:rsidP="00E8055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4A70EB">
        <w:rPr>
          <w:rFonts w:ascii="Times New Roman" w:eastAsia="Times New Roman" w:hAnsi="Times New Roman" w:cs="Times New Roman"/>
        </w:rPr>
        <w:t>Uczestnik Konkursu wyraża zgodę na zbieranie i przetwarzanie jego danych osobowych przez Organizatora na potrzeby Konkursu. Uczestnicy Konkursu mają prawo do wglądu w swoje dane osobowe oraz do ich poprawiania.</w:t>
      </w:r>
    </w:p>
    <w:p w:rsidR="00994F5B" w:rsidRPr="0063391F" w:rsidRDefault="00E8055A" w:rsidP="00994F5B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4A70EB">
        <w:rPr>
          <w:rFonts w:ascii="Times New Roman" w:eastAsia="Times New Roman" w:hAnsi="Times New Roman" w:cs="Times New Roman"/>
        </w:rPr>
        <w:t>W sprawach nieuregulowanych niniejszym Regulaminem zastosowanie znajdują powszechne przepisy p</w:t>
      </w:r>
      <w:r w:rsidR="00F3025F">
        <w:rPr>
          <w:rFonts w:ascii="Times New Roman" w:eastAsia="Times New Roman" w:hAnsi="Times New Roman" w:cs="Times New Roman"/>
        </w:rPr>
        <w:t>rawa, w szczególności przepisy K</w:t>
      </w:r>
      <w:r w:rsidRPr="004A70EB">
        <w:rPr>
          <w:rFonts w:ascii="Times New Roman" w:eastAsia="Times New Roman" w:hAnsi="Times New Roman" w:cs="Times New Roman"/>
        </w:rPr>
        <w:t>odeksu cywilnego oraz ustawy z dnia 4 lutego 1994 roku o prawie</w:t>
      </w:r>
      <w:r w:rsidR="00F3025F">
        <w:rPr>
          <w:rFonts w:ascii="Times New Roman" w:eastAsia="Times New Roman" w:hAnsi="Times New Roman" w:cs="Times New Roman"/>
        </w:rPr>
        <w:t xml:space="preserve"> autorskim i prawach pokrewnych</w:t>
      </w:r>
      <w:r w:rsidR="00F40BB1" w:rsidRPr="004A70EB">
        <w:rPr>
          <w:rFonts w:ascii="Times New Roman" w:hAnsi="Times New Roman" w:cs="Times New Roman"/>
        </w:rPr>
        <w:t xml:space="preserve"> </w:t>
      </w:r>
      <w:r w:rsidR="00F3025F">
        <w:rPr>
          <w:rFonts w:ascii="Times New Roman" w:hAnsi="Times New Roman" w:cs="Times New Roman"/>
        </w:rPr>
        <w:t>(</w:t>
      </w:r>
      <w:r w:rsidR="00994F5B" w:rsidRPr="004A70EB">
        <w:rPr>
          <w:rFonts w:ascii="Times New Roman" w:hAnsi="Times New Roman" w:cs="Times New Roman"/>
        </w:rPr>
        <w:t>Dz.</w:t>
      </w:r>
      <w:r w:rsidR="00F40BB1" w:rsidRPr="004A70EB">
        <w:rPr>
          <w:rFonts w:ascii="Times New Roman" w:hAnsi="Times New Roman" w:cs="Times New Roman"/>
        </w:rPr>
        <w:t xml:space="preserve"> </w:t>
      </w:r>
      <w:r w:rsidR="00994F5B" w:rsidRPr="004A70EB">
        <w:rPr>
          <w:rFonts w:ascii="Times New Roman" w:hAnsi="Times New Roman" w:cs="Times New Roman"/>
        </w:rPr>
        <w:t>U. z 20</w:t>
      </w:r>
      <w:r w:rsidR="00F40BB1" w:rsidRPr="004A70EB">
        <w:rPr>
          <w:rFonts w:ascii="Times New Roman" w:hAnsi="Times New Roman" w:cs="Times New Roman"/>
        </w:rPr>
        <w:t>06 r. nr 90 poz. 631 z</w:t>
      </w:r>
      <w:r w:rsidR="0067560C">
        <w:rPr>
          <w:rFonts w:ascii="Times New Roman" w:hAnsi="Times New Roman" w:cs="Times New Roman"/>
        </w:rPr>
        <w:t> </w:t>
      </w:r>
      <w:r w:rsidR="00F40BB1" w:rsidRPr="004A70EB">
        <w:rPr>
          <w:rFonts w:ascii="Times New Roman" w:hAnsi="Times New Roman" w:cs="Times New Roman"/>
        </w:rPr>
        <w:t>późn. zm.</w:t>
      </w:r>
      <w:r w:rsidR="00F3025F">
        <w:rPr>
          <w:rFonts w:ascii="Times New Roman" w:hAnsi="Times New Roman" w:cs="Times New Roman"/>
        </w:rPr>
        <w:t>)</w:t>
      </w:r>
    </w:p>
    <w:p w:rsidR="00660EA2" w:rsidRPr="001354F6" w:rsidRDefault="0063391F" w:rsidP="00660EA2">
      <w:pPr>
        <w:pStyle w:val="NormalnyWeb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B75186">
        <w:rPr>
          <w:b/>
        </w:rPr>
        <w:t xml:space="preserve">W razie pytań </w:t>
      </w:r>
      <w:r w:rsidR="00660EA2" w:rsidRPr="00B75186">
        <w:rPr>
          <w:b/>
          <w:sz w:val="22"/>
          <w:szCs w:val="22"/>
        </w:rPr>
        <w:t>prosimy dzwonić do germanistki  –  pani Małgorzaty Rysickiej</w:t>
      </w:r>
      <w:r w:rsidR="00660EA2" w:rsidRPr="001354F6">
        <w:rPr>
          <w:sz w:val="22"/>
          <w:szCs w:val="22"/>
        </w:rPr>
        <w:t xml:space="preserve"> </w:t>
      </w:r>
      <w:r w:rsidR="00660EA2" w:rsidRPr="00660EA2">
        <w:rPr>
          <w:b/>
          <w:sz w:val="22"/>
          <w:szCs w:val="22"/>
        </w:rPr>
        <w:t xml:space="preserve">668158938 </w:t>
      </w:r>
    </w:p>
    <w:p w:rsidR="0063391F" w:rsidRPr="004A70EB" w:rsidRDefault="0063391F" w:rsidP="00660EA2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33651F" w:rsidRPr="004A70EB" w:rsidRDefault="0033651F" w:rsidP="0067560C">
      <w:pPr>
        <w:rPr>
          <w:rFonts w:ascii="Times New Roman" w:hAnsi="Times New Roman" w:cs="Times New Roman"/>
        </w:rPr>
      </w:pPr>
      <w:r w:rsidRPr="004A70EB">
        <w:rPr>
          <w:rFonts w:ascii="Times New Roman" w:hAnsi="Times New Roman" w:cs="Times New Roman"/>
        </w:rPr>
        <w:br w:type="page"/>
      </w:r>
    </w:p>
    <w:p w:rsidR="0033651F" w:rsidRPr="004A70EB" w:rsidRDefault="0033651F" w:rsidP="0033651F">
      <w:pPr>
        <w:spacing w:after="120"/>
        <w:jc w:val="right"/>
        <w:rPr>
          <w:rFonts w:ascii="Times New Roman" w:eastAsia="Calibri" w:hAnsi="Times New Roman" w:cs="Times New Roman"/>
          <w:i/>
        </w:rPr>
      </w:pPr>
      <w:r w:rsidRPr="004A70EB">
        <w:rPr>
          <w:rFonts w:ascii="Times New Roman" w:eastAsia="Calibri" w:hAnsi="Times New Roman" w:cs="Times New Roman"/>
          <w:i/>
        </w:rPr>
        <w:lastRenderedPageBreak/>
        <w:t xml:space="preserve">Załącznik nr </w:t>
      </w:r>
      <w:r w:rsidR="00B17AF8">
        <w:rPr>
          <w:rFonts w:ascii="Times New Roman" w:eastAsia="Calibri" w:hAnsi="Times New Roman" w:cs="Times New Roman"/>
          <w:i/>
        </w:rPr>
        <w:t xml:space="preserve">1 do Regulaminu </w:t>
      </w:r>
      <w:r w:rsidR="00B51B11">
        <w:rPr>
          <w:rFonts w:ascii="Times New Roman" w:eastAsia="Calibri" w:hAnsi="Times New Roman" w:cs="Times New Roman"/>
          <w:i/>
        </w:rPr>
        <w:t>k</w:t>
      </w:r>
      <w:r w:rsidRPr="004A70EB">
        <w:rPr>
          <w:rFonts w:ascii="Times New Roman" w:eastAsia="Calibri" w:hAnsi="Times New Roman" w:cs="Times New Roman"/>
          <w:i/>
        </w:rPr>
        <w:t>onkursu</w:t>
      </w:r>
      <w:r w:rsidR="00B17AF8">
        <w:rPr>
          <w:rFonts w:ascii="Times New Roman" w:eastAsia="Calibri" w:hAnsi="Times New Roman" w:cs="Times New Roman"/>
          <w:i/>
        </w:rPr>
        <w:t>.</w:t>
      </w:r>
    </w:p>
    <w:p w:rsidR="0033651F" w:rsidRPr="004A70EB" w:rsidRDefault="0033651F" w:rsidP="00294B1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33651F" w:rsidRPr="004A70EB" w:rsidRDefault="0033651F" w:rsidP="00294B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70EB">
        <w:rPr>
          <w:rFonts w:ascii="Times New Roman" w:eastAsia="Calibri" w:hAnsi="Times New Roman" w:cs="Times New Roman"/>
          <w:b/>
        </w:rPr>
        <w:t>Karta zgłoszenia do udziału w konkursie</w:t>
      </w:r>
    </w:p>
    <w:p w:rsidR="0033651F" w:rsidRPr="004A70EB" w:rsidRDefault="00961A40" w:rsidP="00294B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„Niemiecki kalendarz adwentowy”</w:t>
      </w:r>
    </w:p>
    <w:p w:rsidR="00EE6551" w:rsidRPr="004A70EB" w:rsidRDefault="00EE6551" w:rsidP="00274FD3">
      <w:pPr>
        <w:rPr>
          <w:rFonts w:ascii="Times New Roman" w:eastAsia="Calibri" w:hAnsi="Times New Roman" w:cs="Times New Roman"/>
          <w:b/>
        </w:rPr>
      </w:pPr>
    </w:p>
    <w:p w:rsidR="00EE6551" w:rsidRPr="004A70EB" w:rsidRDefault="00EE6551" w:rsidP="00274FD3">
      <w:pPr>
        <w:rPr>
          <w:rFonts w:ascii="Times New Roman" w:eastAsia="Calibri" w:hAnsi="Times New Roman" w:cs="Times New Roman"/>
        </w:rPr>
      </w:pPr>
      <w:r w:rsidRPr="004A70EB">
        <w:rPr>
          <w:rFonts w:ascii="Times New Roman" w:eastAsia="Calibri" w:hAnsi="Times New Roman" w:cs="Times New Roman"/>
        </w:rPr>
        <w:t>Wyrażam zgodę na udział mo</w:t>
      </w:r>
      <w:r w:rsidR="0067560C">
        <w:rPr>
          <w:rFonts w:ascii="Times New Roman" w:eastAsia="Calibri" w:hAnsi="Times New Roman" w:cs="Times New Roman"/>
        </w:rPr>
        <w:t>jego dziecka:…………………………………………</w:t>
      </w:r>
      <w:r w:rsidR="00274FD3">
        <w:rPr>
          <w:rFonts w:ascii="Times New Roman" w:eastAsia="Calibri" w:hAnsi="Times New Roman" w:cs="Times New Roman"/>
        </w:rPr>
        <w:t>...........................</w:t>
      </w:r>
      <w:r w:rsidRPr="004A70EB">
        <w:rPr>
          <w:rFonts w:ascii="Times New Roman" w:eastAsia="Calibri" w:hAnsi="Times New Roman" w:cs="Times New Roman"/>
        </w:rPr>
        <w:t>(</w:t>
      </w:r>
      <w:r w:rsidR="003C5458" w:rsidRPr="004661DD">
        <w:rPr>
          <w:rFonts w:ascii="Times New Roman" w:eastAsia="Calibri" w:hAnsi="Times New Roman" w:cs="Times New Roman"/>
          <w:i/>
        </w:rPr>
        <w:t>Imię</w:t>
      </w:r>
      <w:r w:rsidRPr="004661DD">
        <w:rPr>
          <w:rFonts w:ascii="Times New Roman" w:eastAsia="Calibri" w:hAnsi="Times New Roman" w:cs="Times New Roman"/>
          <w:i/>
        </w:rPr>
        <w:t xml:space="preserve"> i Nazwisko</w:t>
      </w:r>
      <w:r w:rsidR="00027B8F">
        <w:rPr>
          <w:rFonts w:ascii="Times New Roman" w:eastAsia="Calibri" w:hAnsi="Times New Roman" w:cs="Times New Roman"/>
        </w:rPr>
        <w:t>) w </w:t>
      </w:r>
      <w:r w:rsidRPr="004A70EB">
        <w:rPr>
          <w:rFonts w:ascii="Times New Roman" w:eastAsia="Calibri" w:hAnsi="Times New Roman" w:cs="Times New Roman"/>
        </w:rPr>
        <w:t xml:space="preserve">ww. konkursie. </w:t>
      </w:r>
    </w:p>
    <w:p w:rsidR="00EE6551" w:rsidRPr="004A70EB" w:rsidRDefault="00EE6551" w:rsidP="00EE6551">
      <w:pPr>
        <w:jc w:val="both"/>
        <w:rPr>
          <w:rFonts w:ascii="Times New Roman" w:eastAsia="Calibri" w:hAnsi="Times New Roman" w:cs="Times New Roman"/>
        </w:rPr>
      </w:pPr>
      <w:r w:rsidRPr="004A70EB">
        <w:rPr>
          <w:rFonts w:ascii="Times New Roman" w:eastAsia="Calibri" w:hAnsi="Times New Roman" w:cs="Times New Roman"/>
        </w:rPr>
        <w:t>Wyrażam zgodę na przetwarzanie danych osobowych mojego dziecka w celach wynikających z</w:t>
      </w:r>
      <w:r w:rsidR="0067560C">
        <w:rPr>
          <w:rFonts w:ascii="Times New Roman" w:eastAsia="Calibri" w:hAnsi="Times New Roman" w:cs="Times New Roman"/>
        </w:rPr>
        <w:t> </w:t>
      </w:r>
      <w:r w:rsidRPr="004A70EB">
        <w:rPr>
          <w:rFonts w:ascii="Times New Roman" w:eastAsia="Calibri" w:hAnsi="Times New Roman" w:cs="Times New Roman"/>
        </w:rPr>
        <w:t xml:space="preserve">regulaminu konkursu, zgodnie z ustawą z dnia </w:t>
      </w:r>
      <w:r w:rsidRPr="004A70EB">
        <w:rPr>
          <w:rFonts w:ascii="Times New Roman" w:hAnsi="Times New Roman" w:cs="Times New Roman"/>
        </w:rPr>
        <w:t>z dnia 29 sierpnia 1997 r. (Dz. U z 2002 r. poz. 926 z</w:t>
      </w:r>
      <w:r w:rsidR="0067560C">
        <w:rPr>
          <w:rFonts w:ascii="Times New Roman" w:hAnsi="Times New Roman" w:cs="Times New Roman"/>
        </w:rPr>
        <w:t> </w:t>
      </w:r>
      <w:r w:rsidR="00027B8F">
        <w:rPr>
          <w:rFonts w:ascii="Times New Roman" w:hAnsi="Times New Roman" w:cs="Times New Roman"/>
        </w:rPr>
        <w:t>póź</w:t>
      </w:r>
      <w:r w:rsidRPr="004A70EB">
        <w:rPr>
          <w:rFonts w:ascii="Times New Roman" w:hAnsi="Times New Roman" w:cs="Times New Roman"/>
        </w:rPr>
        <w:t>n. zm.).</w:t>
      </w:r>
    </w:p>
    <w:p w:rsidR="00EE6551" w:rsidRPr="00B17AF8" w:rsidRDefault="00EE6551" w:rsidP="00EE6551">
      <w:pPr>
        <w:jc w:val="both"/>
        <w:rPr>
          <w:rFonts w:ascii="Times New Roman" w:eastAsia="Calibri" w:hAnsi="Times New Roman" w:cs="Times New Roman"/>
        </w:rPr>
      </w:pPr>
      <w:r w:rsidRPr="00B17AF8">
        <w:rPr>
          <w:rFonts w:ascii="Times New Roman" w:eastAsia="Calibri" w:hAnsi="Times New Roman" w:cs="Times New Roman"/>
        </w:rPr>
        <w:t>Potwierdzam przystąpienie do konkursu organizowanego przez</w:t>
      </w:r>
      <w:r w:rsidR="0086568B">
        <w:rPr>
          <w:rFonts w:ascii="Times New Roman" w:eastAsia="Calibri" w:hAnsi="Times New Roman" w:cs="Times New Roman"/>
        </w:rPr>
        <w:t xml:space="preserve"> Publiczną szkołę Podstawową SPSK im. św. Franciszka z Asyżu w Elblągu</w:t>
      </w:r>
      <w:r w:rsidR="00961A40">
        <w:rPr>
          <w:rFonts w:ascii="Times New Roman" w:eastAsia="Calibri" w:hAnsi="Times New Roman" w:cs="Times New Roman"/>
        </w:rPr>
        <w:t>. Informuję, iż zapoznałam/-łe</w:t>
      </w:r>
      <w:r w:rsidRPr="00B17AF8">
        <w:rPr>
          <w:rFonts w:ascii="Times New Roman" w:eastAsia="Calibri" w:hAnsi="Times New Roman" w:cs="Times New Roman"/>
        </w:rPr>
        <w:t xml:space="preserve">m się z regulaminem konkursu. </w:t>
      </w:r>
    </w:p>
    <w:p w:rsidR="000E72EE" w:rsidRDefault="000E72EE" w:rsidP="00EE6551">
      <w:pPr>
        <w:rPr>
          <w:rFonts w:ascii="Times New Roman" w:eastAsia="Calibri" w:hAnsi="Times New Roman" w:cs="Times New Roman"/>
        </w:rPr>
      </w:pPr>
    </w:p>
    <w:p w:rsidR="00C20E87" w:rsidRDefault="00C20E87" w:rsidP="00EE65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……………………………………….</w:t>
      </w:r>
    </w:p>
    <w:p w:rsidR="00EE6551" w:rsidRDefault="004661DD" w:rsidP="00EE6551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EE6551" w:rsidRPr="004A70EB">
        <w:rPr>
          <w:rFonts w:ascii="Times New Roman" w:eastAsia="Calibri" w:hAnsi="Times New Roman" w:cs="Times New Roman"/>
        </w:rPr>
        <w:t>iejscowość, data</w:t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eastAsia="Calibri" w:hAnsi="Times New Roman" w:cs="Times New Roman"/>
        </w:rPr>
        <w:tab/>
      </w:r>
      <w:r w:rsidR="00EE6551" w:rsidRPr="004A70EB">
        <w:rPr>
          <w:rFonts w:ascii="Times New Roman" w:hAnsi="Times New Roman" w:cs="Times New Roman"/>
        </w:rPr>
        <w:t xml:space="preserve">podpis </w:t>
      </w:r>
      <w:r w:rsidR="00B51B11" w:rsidRPr="004A70EB">
        <w:rPr>
          <w:rFonts w:ascii="Times New Roman" w:hAnsi="Times New Roman" w:cs="Times New Roman"/>
        </w:rPr>
        <w:t>o</w:t>
      </w:r>
      <w:r w:rsidR="00B51B11">
        <w:rPr>
          <w:rFonts w:ascii="Times New Roman" w:hAnsi="Times New Roman" w:cs="Times New Roman"/>
        </w:rPr>
        <w:t>soby upoważnionej</w:t>
      </w:r>
    </w:p>
    <w:p w:rsidR="00294B1F" w:rsidRPr="00A51BF6" w:rsidRDefault="00294B1F" w:rsidP="00EE6551">
      <w:pPr>
        <w:rPr>
          <w:rFonts w:ascii="Times New Roman" w:eastAsia="Calibri" w:hAnsi="Times New Roman" w:cs="Times New Roman"/>
        </w:rPr>
      </w:pPr>
    </w:p>
    <w:p w:rsidR="00274FD3" w:rsidRPr="00274FD3" w:rsidRDefault="00274FD3" w:rsidP="00274F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4FD3">
        <w:rPr>
          <w:rFonts w:ascii="Times New Roman" w:eastAsia="Times New Roman" w:hAnsi="Times New Roman" w:cs="Times New Roman"/>
          <w:b/>
        </w:rPr>
        <w:t>ZGODY UCZESTNIKA/RODZICA LUB OPIEKUNA PRAWNEGO:</w:t>
      </w:r>
    </w:p>
    <w:p w:rsidR="00274FD3" w:rsidRPr="00274FD3" w:rsidRDefault="00274FD3" w:rsidP="00274FD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4FD3" w:rsidRPr="00274FD3" w:rsidRDefault="00274FD3" w:rsidP="00274FD3">
      <w:pPr>
        <w:numPr>
          <w:ilvl w:val="0"/>
          <w:numId w:val="2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</w:rPr>
      </w:pPr>
      <w:r w:rsidRPr="00274FD3">
        <w:rPr>
          <w:rFonts w:ascii="Times New Roman" w:eastAsia="Times New Roman" w:hAnsi="Times New Roman" w:cs="Times New Roman"/>
          <w:b/>
        </w:rPr>
        <w:t>ZGODA NA PRZETWARZANIE DANYCH OSOBOWYCH:</w:t>
      </w: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Calibri" w:hAnsi="Times New Roman" w:cs="Times New Roman"/>
          <w:iCs/>
          <w:spacing w:val="-10"/>
        </w:rPr>
      </w:pPr>
      <w:r w:rsidRPr="00274FD3">
        <w:rPr>
          <w:rFonts w:ascii="Times New Roman" w:eastAsia="Calibri" w:hAnsi="Times New Roman" w:cs="Times New Roman"/>
          <w:iCs/>
          <w:spacing w:val="-10"/>
        </w:rPr>
        <w:t xml:space="preserve">Po zapoznaniu się z informacją administratora, zamieszczoną w Regulaminie Ogólnopolskiego Konkursu Plastycznego Centrum Edukacji Artystycznej, wyrażam zgodę na przetwarzanie danych osobowych w trybie art. 6  ust. 1 lit. a </w:t>
      </w:r>
      <w:r w:rsidRPr="00274FD3">
        <w:rPr>
          <w:rFonts w:ascii="Times New Roman" w:eastAsia="Times New Roman" w:hAnsi="Times New Roman" w:cs="Times New Roman"/>
          <w:iCs/>
          <w:spacing w:val="-10"/>
        </w:rPr>
        <w:t>RODO.</w:t>
      </w:r>
    </w:p>
    <w:p w:rsidR="00274FD3" w:rsidRPr="00274FD3" w:rsidRDefault="00274FD3" w:rsidP="00274FD3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……………………………………………………</w:t>
      </w:r>
    </w:p>
    <w:p w:rsidR="00274FD3" w:rsidRPr="00274FD3" w:rsidRDefault="00274FD3" w:rsidP="00274FD3">
      <w:pPr>
        <w:spacing w:after="600" w:line="240" w:lineRule="auto"/>
        <w:ind w:left="426"/>
        <w:jc w:val="right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data i podpis uczestnika/ rodzica</w:t>
      </w:r>
    </w:p>
    <w:p w:rsidR="00274FD3" w:rsidRPr="00274FD3" w:rsidRDefault="00274FD3" w:rsidP="00274FD3">
      <w:pPr>
        <w:numPr>
          <w:ilvl w:val="0"/>
          <w:numId w:val="2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</w:rPr>
      </w:pPr>
      <w:r w:rsidRPr="00274FD3">
        <w:rPr>
          <w:rFonts w:ascii="Times New Roman" w:eastAsia="Times New Roman" w:hAnsi="Times New Roman" w:cs="Times New Roman"/>
          <w:b/>
        </w:rPr>
        <w:t>ZEZWOLENIE (ZGODA) NA ROZPOWSZECHNIANIE WIZERUNKU:</w:t>
      </w:r>
    </w:p>
    <w:p w:rsidR="00274FD3" w:rsidRPr="00274FD3" w:rsidRDefault="00274FD3" w:rsidP="00274F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:rsidR="00274FD3" w:rsidRPr="00274FD3" w:rsidRDefault="00274FD3" w:rsidP="00274FD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274FD3" w:rsidRPr="00274FD3" w:rsidRDefault="00274FD3" w:rsidP="00274FD3">
      <w:pPr>
        <w:spacing w:before="720" w:after="0" w:line="240" w:lineRule="auto"/>
        <w:ind w:left="425"/>
        <w:jc w:val="right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……………………………………………………</w:t>
      </w:r>
    </w:p>
    <w:p w:rsidR="00274FD3" w:rsidRPr="00A51BF6" w:rsidRDefault="00274FD3" w:rsidP="00274FD3">
      <w:pPr>
        <w:spacing w:after="600" w:line="240" w:lineRule="auto"/>
        <w:ind w:left="426"/>
        <w:jc w:val="right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data i podpis uczestnika/ rodzica</w:t>
      </w:r>
    </w:p>
    <w:p w:rsidR="00294B1F" w:rsidRDefault="00294B1F" w:rsidP="00274FD3">
      <w:pPr>
        <w:spacing w:after="600" w:line="240" w:lineRule="auto"/>
        <w:ind w:left="426"/>
        <w:jc w:val="right"/>
        <w:rPr>
          <w:rFonts w:eastAsia="Times New Roman" w:cs="Times New Roman"/>
          <w:bCs/>
          <w:sz w:val="20"/>
          <w:szCs w:val="20"/>
        </w:rPr>
      </w:pPr>
    </w:p>
    <w:p w:rsidR="00294B1F" w:rsidRDefault="00294B1F" w:rsidP="00274FD3">
      <w:pPr>
        <w:spacing w:after="600" w:line="240" w:lineRule="auto"/>
        <w:ind w:left="426"/>
        <w:jc w:val="right"/>
        <w:rPr>
          <w:rFonts w:eastAsia="Times New Roman" w:cs="Times New Roman"/>
          <w:bCs/>
          <w:sz w:val="20"/>
          <w:szCs w:val="20"/>
        </w:rPr>
      </w:pPr>
    </w:p>
    <w:p w:rsidR="00294B1F" w:rsidRPr="00A51BF6" w:rsidRDefault="00294B1F" w:rsidP="00294B1F">
      <w:pPr>
        <w:jc w:val="right"/>
        <w:rPr>
          <w:rFonts w:ascii="Times New Roman" w:hAnsi="Times New Roman" w:cs="Times New Roman"/>
          <w:i/>
        </w:rPr>
      </w:pPr>
      <w:r w:rsidRPr="00A51BF6">
        <w:rPr>
          <w:rFonts w:ascii="Times New Roman" w:hAnsi="Times New Roman" w:cs="Times New Roman"/>
          <w:i/>
        </w:rPr>
        <w:t xml:space="preserve">Załącznik nr 2 do Regulaminu konkursu </w:t>
      </w:r>
    </w:p>
    <w:p w:rsidR="00294B1F" w:rsidRPr="00A51BF6" w:rsidRDefault="00294B1F" w:rsidP="00274FD3">
      <w:pPr>
        <w:spacing w:after="600" w:line="240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94B1F" w:rsidRPr="00274FD3" w:rsidRDefault="00294B1F" w:rsidP="00274FD3">
      <w:pPr>
        <w:spacing w:after="600" w:line="240" w:lineRule="auto"/>
        <w:ind w:left="426"/>
        <w:jc w:val="right"/>
        <w:rPr>
          <w:rFonts w:ascii="Times New Roman" w:eastAsia="Times New Roman" w:hAnsi="Times New Roman" w:cs="Times New Roman"/>
          <w:bCs/>
        </w:rPr>
      </w:pPr>
    </w:p>
    <w:p w:rsidR="00294B1F" w:rsidRPr="00274FD3" w:rsidRDefault="00294B1F" w:rsidP="00294B1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51BF6">
        <w:rPr>
          <w:rFonts w:ascii="Times New Roman" w:eastAsia="Times New Roman" w:hAnsi="Times New Roman" w:cs="Times New Roman"/>
          <w:b/>
          <w:bCs/>
        </w:rPr>
        <w:t xml:space="preserve">OŚWIADCZENIE </w:t>
      </w:r>
      <w:r w:rsidRPr="00274FD3">
        <w:rPr>
          <w:rFonts w:ascii="Times New Roman" w:eastAsia="Times New Roman" w:hAnsi="Times New Roman" w:cs="Times New Roman"/>
          <w:b/>
        </w:rPr>
        <w:t>UCZESTNIKA/RODZICA LUB OPIEKUNA PRAWNEGO:</w:t>
      </w: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•</w:t>
      </w:r>
      <w:r w:rsidRPr="00274FD3">
        <w:rPr>
          <w:rFonts w:ascii="Times New Roman" w:eastAsia="Times New Roman" w:hAnsi="Times New Roman" w:cs="Times New Roman"/>
          <w:bCs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•</w:t>
      </w:r>
      <w:r w:rsidRPr="00274FD3">
        <w:rPr>
          <w:rFonts w:ascii="Times New Roman" w:eastAsia="Times New Roman" w:hAnsi="Times New Roman" w:cs="Times New Roman"/>
          <w:bCs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74FD3">
        <w:rPr>
          <w:rFonts w:ascii="Times New Roman" w:eastAsia="Times New Roman" w:hAnsi="Times New Roman" w:cs="Times New Roman"/>
          <w:bCs/>
        </w:rPr>
        <w:t>•</w:t>
      </w:r>
      <w:r w:rsidRPr="00274FD3">
        <w:rPr>
          <w:rFonts w:ascii="Times New Roman" w:eastAsia="Times New Roman" w:hAnsi="Times New Roman" w:cs="Times New Roman"/>
          <w:bCs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274FD3" w:rsidRPr="00274FD3" w:rsidRDefault="00274FD3" w:rsidP="00274FD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</w:rPr>
      </w:pPr>
    </w:p>
    <w:p w:rsidR="00274FD3" w:rsidRPr="00274FD3" w:rsidRDefault="00274FD3" w:rsidP="00274FD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</w:rPr>
      </w:pPr>
      <w:r w:rsidRPr="00274FD3">
        <w:rPr>
          <w:rFonts w:eastAsia="Times New Roman" w:cs="Times New Roman"/>
          <w:bCs/>
          <w:sz w:val="20"/>
          <w:szCs w:val="20"/>
        </w:rPr>
        <w:t>…………………………………………………………………         ..................................................................................</w:t>
      </w:r>
    </w:p>
    <w:p w:rsidR="00274FD3" w:rsidRPr="00274FD3" w:rsidRDefault="00274FD3" w:rsidP="00274FD3">
      <w:pPr>
        <w:spacing w:after="600" w:line="24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4FD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(data i podpis autora)                        </w:t>
      </w:r>
      <w:r w:rsidR="00A51BF6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</w:t>
      </w:r>
      <w:r w:rsidRPr="00274FD3">
        <w:rPr>
          <w:rFonts w:ascii="Times New Roman" w:eastAsia="Times New Roman" w:hAnsi="Times New Roman" w:cs="Times New Roman"/>
          <w:bCs/>
          <w:sz w:val="20"/>
          <w:szCs w:val="20"/>
        </w:rPr>
        <w:t xml:space="preserve">   (podpis rodzica/rodziców lub prawnych</w:t>
      </w:r>
      <w:r w:rsidR="003F1515">
        <w:rPr>
          <w:rFonts w:ascii="Times New Roman" w:eastAsia="Times New Roman" w:hAnsi="Times New Roman" w:cs="Times New Roman"/>
          <w:bCs/>
          <w:sz w:val="20"/>
          <w:szCs w:val="20"/>
        </w:rPr>
        <w:t xml:space="preserve"> opiekunów</w:t>
      </w:r>
      <w:r w:rsidR="00A51BF6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EE6551" w:rsidRPr="004A70EB" w:rsidRDefault="00EE6551" w:rsidP="00D9470D">
      <w:pPr>
        <w:rPr>
          <w:rFonts w:ascii="Times New Roman" w:hAnsi="Times New Roman" w:cs="Times New Roman"/>
          <w:b/>
        </w:rPr>
      </w:pPr>
    </w:p>
    <w:p w:rsidR="00EE6551" w:rsidRPr="004A70EB" w:rsidRDefault="00EE6551" w:rsidP="00D9470D">
      <w:pPr>
        <w:rPr>
          <w:rFonts w:ascii="Times New Roman" w:hAnsi="Times New Roman" w:cs="Times New Roman"/>
          <w:b/>
        </w:rPr>
      </w:pPr>
    </w:p>
    <w:p w:rsidR="00C20E87" w:rsidRDefault="00C20E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107E4" w:rsidRDefault="00D107E4" w:rsidP="00D107E4">
      <w:pPr>
        <w:spacing w:after="12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lastRenderedPageBreak/>
        <w:t>Załącznik nr</w:t>
      </w:r>
      <w:r w:rsidR="008D3EF3">
        <w:rPr>
          <w:rFonts w:ascii="Times New Roman" w:eastAsia="Calibri" w:hAnsi="Times New Roman" w:cs="Times New Roman"/>
          <w:i/>
        </w:rPr>
        <w:t xml:space="preserve"> 3</w:t>
      </w:r>
      <w:r>
        <w:rPr>
          <w:rFonts w:ascii="Times New Roman" w:eastAsia="Calibri" w:hAnsi="Times New Roman" w:cs="Times New Roman"/>
          <w:i/>
        </w:rPr>
        <w:t xml:space="preserve">  do Regulaminu k</w:t>
      </w:r>
      <w:r w:rsidRPr="004A70EB">
        <w:rPr>
          <w:rFonts w:ascii="Times New Roman" w:eastAsia="Calibri" w:hAnsi="Times New Roman" w:cs="Times New Roman"/>
          <w:i/>
        </w:rPr>
        <w:t>onkursu</w:t>
      </w:r>
      <w:r>
        <w:rPr>
          <w:rFonts w:ascii="Times New Roman" w:eastAsia="Calibri" w:hAnsi="Times New Roman" w:cs="Times New Roman"/>
          <w:i/>
        </w:rPr>
        <w:t>.</w:t>
      </w:r>
    </w:p>
    <w:p w:rsidR="00CE44F5" w:rsidRDefault="00CE44F5" w:rsidP="00D107E4">
      <w:pPr>
        <w:spacing w:after="120"/>
        <w:jc w:val="right"/>
        <w:rPr>
          <w:rFonts w:ascii="Times New Roman" w:eastAsia="Calibri" w:hAnsi="Times New Roman" w:cs="Times New Roman"/>
          <w:i/>
        </w:rPr>
      </w:pPr>
    </w:p>
    <w:p w:rsidR="00CE44F5" w:rsidRPr="00A078C3" w:rsidRDefault="00CE44F5" w:rsidP="009656E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078C3">
        <w:rPr>
          <w:rFonts w:ascii="Times New Roman" w:eastAsia="Calibri" w:hAnsi="Times New Roman" w:cs="Times New Roman"/>
          <w:b/>
        </w:rPr>
        <w:t>Kodowanie prac</w:t>
      </w:r>
    </w:p>
    <w:p w:rsidR="00CE44F5" w:rsidRPr="00A078C3" w:rsidRDefault="00CE44F5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sz w:val="22"/>
          <w:szCs w:val="22"/>
        </w:rPr>
      </w:pPr>
      <w:r w:rsidRPr="00A078C3">
        <w:rPr>
          <w:b/>
          <w:sz w:val="22"/>
          <w:szCs w:val="22"/>
        </w:rPr>
        <w:t xml:space="preserve">Prace ze szkół mają być dokładnie zakodowane, ponieważ przed oceną prac, wszystkie kalendarze otrzymają numery. W ten sposób nikt z jury do rozstrzygnięcia konkursu nie będzie wiedział z jakiej szkoły są to prace. </w:t>
      </w:r>
    </w:p>
    <w:p w:rsidR="00CE44F5" w:rsidRPr="00A078C3" w:rsidRDefault="00CE44F5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sz w:val="22"/>
          <w:szCs w:val="22"/>
          <w:u w:val="single"/>
        </w:rPr>
      </w:pPr>
      <w:r w:rsidRPr="00A078C3">
        <w:rPr>
          <w:b/>
          <w:sz w:val="22"/>
          <w:szCs w:val="22"/>
        </w:rPr>
        <w:t>Poniżej przedstawiamy sposób kodowania:</w:t>
      </w:r>
    </w:p>
    <w:p w:rsidR="00A27EF5" w:rsidRPr="00A078C3" w:rsidRDefault="00CE44F5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078C3">
        <w:rPr>
          <w:b/>
          <w:bCs/>
          <w:sz w:val="22"/>
          <w:szCs w:val="22"/>
          <w:u w:val="single"/>
        </w:rPr>
        <w:t>Każda praca powinna być podpisana ,,hasłem”</w:t>
      </w:r>
      <w:r w:rsidRPr="00A078C3">
        <w:rPr>
          <w:b/>
          <w:sz w:val="22"/>
          <w:szCs w:val="22"/>
        </w:rPr>
        <w:t>.</w:t>
      </w:r>
      <w:r w:rsidRPr="00A078C3">
        <w:rPr>
          <w:sz w:val="22"/>
          <w:szCs w:val="22"/>
        </w:rPr>
        <w:t xml:space="preserve"> Hasło powinno mieć inicjały imienia i nazwiska ucznia, jego wiek, skrót jego szkoły oraz</w:t>
      </w:r>
      <w:r w:rsidR="00A27EF5" w:rsidRPr="00A078C3">
        <w:rPr>
          <w:sz w:val="22"/>
          <w:szCs w:val="22"/>
        </w:rPr>
        <w:t xml:space="preserve"> jakieś wymyślone słówko. np.: h</w:t>
      </w:r>
      <w:r w:rsidRPr="00A078C3">
        <w:rPr>
          <w:sz w:val="22"/>
          <w:szCs w:val="22"/>
        </w:rPr>
        <w:t xml:space="preserve">asło dla Jana Kowalskiego, </w:t>
      </w:r>
      <w:r w:rsidRPr="00A078C3">
        <w:rPr>
          <w:b/>
          <w:sz w:val="22"/>
          <w:szCs w:val="22"/>
        </w:rPr>
        <w:t>który jest uczniem szkoły podstawowej,</w:t>
      </w:r>
      <w:r w:rsidRPr="00A078C3">
        <w:rPr>
          <w:sz w:val="22"/>
          <w:szCs w:val="22"/>
        </w:rPr>
        <w:t xml:space="preserve"> ma 14 lat powinno być: </w:t>
      </w:r>
      <w:r w:rsidR="007B7B54" w:rsidRPr="00A078C3">
        <w:rPr>
          <w:b/>
          <w:sz w:val="22"/>
          <w:szCs w:val="22"/>
        </w:rPr>
        <w:t>J.K-14 lat, SP ,,Stokrotka,,</w:t>
      </w:r>
      <w:r w:rsidR="00A078C3">
        <w:rPr>
          <w:b/>
          <w:sz w:val="22"/>
          <w:szCs w:val="22"/>
        </w:rPr>
        <w:t xml:space="preserve"> </w:t>
      </w:r>
      <w:r w:rsidR="00A27EF5" w:rsidRPr="00A078C3">
        <w:rPr>
          <w:sz w:val="22"/>
          <w:szCs w:val="22"/>
        </w:rPr>
        <w:t xml:space="preserve">dla uczennicy np. </w:t>
      </w:r>
      <w:r w:rsidR="003A1285">
        <w:rPr>
          <w:b/>
          <w:sz w:val="22"/>
          <w:szCs w:val="22"/>
        </w:rPr>
        <w:t>Haliny Mozielskiej</w:t>
      </w:r>
      <w:r w:rsidR="00A27EF5" w:rsidRPr="00A078C3">
        <w:rPr>
          <w:sz w:val="22"/>
          <w:szCs w:val="22"/>
        </w:rPr>
        <w:t xml:space="preserve">, która uczęszcza do </w:t>
      </w:r>
      <w:r w:rsidR="009224DE" w:rsidRPr="00A078C3">
        <w:rPr>
          <w:sz w:val="22"/>
          <w:szCs w:val="22"/>
        </w:rPr>
        <w:t xml:space="preserve">tej samej szkoły podstawowej i ma 7 lat powinno być; </w:t>
      </w:r>
      <w:r w:rsidR="003A1285">
        <w:rPr>
          <w:b/>
          <w:sz w:val="22"/>
          <w:szCs w:val="22"/>
        </w:rPr>
        <w:t>H.M</w:t>
      </w:r>
      <w:r w:rsidR="009224DE" w:rsidRPr="00A078C3">
        <w:rPr>
          <w:b/>
          <w:sz w:val="22"/>
          <w:szCs w:val="22"/>
        </w:rPr>
        <w:t xml:space="preserve"> – 7 lat, SP „Blume.”</w:t>
      </w:r>
      <w:r w:rsidR="009224DE" w:rsidRPr="00A078C3">
        <w:rPr>
          <w:sz w:val="22"/>
          <w:szCs w:val="22"/>
        </w:rPr>
        <w:t xml:space="preserve"> </w:t>
      </w:r>
    </w:p>
    <w:p w:rsidR="00A6180B" w:rsidRPr="00A078C3" w:rsidRDefault="009224DE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078C3">
        <w:rPr>
          <w:b/>
          <w:sz w:val="22"/>
          <w:szCs w:val="22"/>
        </w:rPr>
        <w:t>Na każdym kalendarzu, np. z tyłu powinno być napisane lub dobrze umocowane hasło ucznia. Jeśli ze szkoły są np. trzy kalendarze to nauczyciel koduje tylko jedną kopertę, na której pisze czytelnie trzy hasła</w:t>
      </w:r>
      <w:r w:rsidR="007C55FD" w:rsidRPr="00A078C3">
        <w:rPr>
          <w:b/>
          <w:sz w:val="22"/>
          <w:szCs w:val="22"/>
        </w:rPr>
        <w:t xml:space="preserve"> swoich uczniów. Koperta ma bbyć zaklejona, </w:t>
      </w:r>
      <w:r w:rsidR="00CE44F5" w:rsidRPr="00A078C3">
        <w:rPr>
          <w:sz w:val="22"/>
          <w:szCs w:val="22"/>
        </w:rPr>
        <w:t xml:space="preserve">a w jej wnętrzu </w:t>
      </w:r>
      <w:r w:rsidR="007B7B54" w:rsidRPr="00A078C3">
        <w:rPr>
          <w:sz w:val="22"/>
          <w:szCs w:val="22"/>
        </w:rPr>
        <w:t>mają być następujące dane: hasło</w:t>
      </w:r>
      <w:r w:rsidR="00CE44F5" w:rsidRPr="00A078C3">
        <w:rPr>
          <w:sz w:val="22"/>
          <w:szCs w:val="22"/>
        </w:rPr>
        <w:t xml:space="preserve"> </w:t>
      </w:r>
      <w:r w:rsidR="007C55FD" w:rsidRPr="00A078C3">
        <w:rPr>
          <w:sz w:val="22"/>
          <w:szCs w:val="22"/>
        </w:rPr>
        <w:t xml:space="preserve">każdego ucznia </w:t>
      </w:r>
      <w:r w:rsidR="00CE44F5" w:rsidRPr="00A078C3">
        <w:rPr>
          <w:sz w:val="22"/>
          <w:szCs w:val="22"/>
        </w:rPr>
        <w:t>uczni</w:t>
      </w:r>
      <w:r w:rsidR="007B7B54" w:rsidRPr="00A078C3">
        <w:rPr>
          <w:sz w:val="22"/>
          <w:szCs w:val="22"/>
        </w:rPr>
        <w:t>a</w:t>
      </w:r>
      <w:r w:rsidR="00CE44F5" w:rsidRPr="00A078C3">
        <w:rPr>
          <w:sz w:val="22"/>
          <w:szCs w:val="22"/>
        </w:rPr>
        <w:t xml:space="preserve">, </w:t>
      </w:r>
      <w:r w:rsidR="00AA241D" w:rsidRPr="00A078C3">
        <w:rPr>
          <w:sz w:val="22"/>
          <w:szCs w:val="22"/>
        </w:rPr>
        <w:t>jego</w:t>
      </w:r>
      <w:r w:rsidR="00A6180B" w:rsidRPr="00A078C3">
        <w:rPr>
          <w:sz w:val="22"/>
          <w:szCs w:val="22"/>
        </w:rPr>
        <w:t xml:space="preserve"> </w:t>
      </w:r>
      <w:r w:rsidR="00AA241D" w:rsidRPr="00A078C3">
        <w:rPr>
          <w:sz w:val="22"/>
          <w:szCs w:val="22"/>
        </w:rPr>
        <w:t>imię i nazwisko</w:t>
      </w:r>
      <w:r w:rsidR="00CE44F5" w:rsidRPr="00A078C3">
        <w:rPr>
          <w:sz w:val="22"/>
          <w:szCs w:val="22"/>
        </w:rPr>
        <w:t>, wiek, nazwa i adres szkoły, do której uczęszcza,</w:t>
      </w:r>
      <w:r w:rsidR="00A6180B" w:rsidRPr="00A078C3">
        <w:rPr>
          <w:sz w:val="22"/>
          <w:szCs w:val="22"/>
        </w:rPr>
        <w:t xml:space="preserve"> imię i </w:t>
      </w:r>
      <w:r w:rsidR="00CE44F5" w:rsidRPr="00A078C3">
        <w:rPr>
          <w:sz w:val="22"/>
          <w:szCs w:val="22"/>
        </w:rPr>
        <w:t xml:space="preserve"> nazwisko </w:t>
      </w:r>
      <w:r w:rsidR="00AA241D" w:rsidRPr="00A078C3">
        <w:rPr>
          <w:sz w:val="22"/>
          <w:szCs w:val="22"/>
        </w:rPr>
        <w:t>nauczyciela</w:t>
      </w:r>
      <w:r w:rsidR="00A6180B" w:rsidRPr="00A078C3">
        <w:rPr>
          <w:sz w:val="22"/>
          <w:szCs w:val="22"/>
        </w:rPr>
        <w:t xml:space="preserve">, numer telefonu do szkoły </w:t>
      </w:r>
      <w:r w:rsidR="00CE44F5" w:rsidRPr="00A078C3">
        <w:rPr>
          <w:sz w:val="22"/>
          <w:szCs w:val="22"/>
        </w:rPr>
        <w:t xml:space="preserve">oraz zgody </w:t>
      </w:r>
      <w:r w:rsidR="007C55FD" w:rsidRPr="00A078C3">
        <w:rPr>
          <w:sz w:val="22"/>
          <w:szCs w:val="22"/>
        </w:rPr>
        <w:t xml:space="preserve">i oświadczenia rodziców rodziców każdego ucznia. </w:t>
      </w:r>
    </w:p>
    <w:p w:rsidR="00CE44F5" w:rsidRPr="00A078C3" w:rsidRDefault="00CE44F5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078C3">
        <w:rPr>
          <w:sz w:val="22"/>
          <w:szCs w:val="22"/>
        </w:rPr>
        <w:t>Uczniowie ze szkół średnich kodują podobnie swoje prace, tylko zamiast SP piszą SŚR (</w:t>
      </w:r>
      <w:r w:rsidR="0001319C" w:rsidRPr="00A078C3">
        <w:rPr>
          <w:sz w:val="22"/>
          <w:szCs w:val="22"/>
        </w:rPr>
        <w:t>szkoły średnie</w:t>
      </w:r>
      <w:r w:rsidRPr="00A078C3">
        <w:rPr>
          <w:sz w:val="22"/>
          <w:szCs w:val="22"/>
        </w:rPr>
        <w:t xml:space="preserve">), w zaklejonych kopertach również </w:t>
      </w:r>
      <w:r w:rsidR="0001319C" w:rsidRPr="00A078C3">
        <w:rPr>
          <w:sz w:val="22"/>
          <w:szCs w:val="22"/>
        </w:rPr>
        <w:t xml:space="preserve">znajdują się dane uczniów jak w szkołach podstawowych oraz oświadczenia i zgody. </w:t>
      </w:r>
    </w:p>
    <w:p w:rsidR="00CE44F5" w:rsidRPr="00A078C3" w:rsidRDefault="00CE44F5" w:rsidP="009656E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078C3">
        <w:rPr>
          <w:sz w:val="22"/>
          <w:szCs w:val="22"/>
        </w:rPr>
        <w:t xml:space="preserve">W razie jakiś pytań prosimy dzwonić do germanistki  –  pani Małgorzaty Rysickiej 668158938 </w:t>
      </w:r>
    </w:p>
    <w:p w:rsidR="00D107E4" w:rsidRDefault="00A078C3" w:rsidP="009656E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 zakodowania trzech prac ze szkoły</w:t>
      </w:r>
      <w:r w:rsidR="00393BC1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pPr w:leftFromText="141" w:rightFromText="141" w:vertAnchor="text" w:horzAnchor="margin" w:tblpY="108"/>
        <w:tblW w:w="9464" w:type="dxa"/>
        <w:tblLook w:val="01E0" w:firstRow="1" w:lastRow="1" w:firstColumn="1" w:lastColumn="1" w:noHBand="0" w:noVBand="0"/>
      </w:tblPr>
      <w:tblGrid>
        <w:gridCol w:w="2232"/>
        <w:gridCol w:w="678"/>
        <w:gridCol w:w="627"/>
        <w:gridCol w:w="1964"/>
        <w:gridCol w:w="2552"/>
        <w:gridCol w:w="1411"/>
      </w:tblGrid>
      <w:tr w:rsidR="00124A7F" w:rsidRPr="004A70EB" w:rsidTr="006522E6">
        <w:trPr>
          <w:trHeight w:val="561"/>
        </w:trPr>
        <w:tc>
          <w:tcPr>
            <w:tcW w:w="2244" w:type="dxa"/>
          </w:tcPr>
          <w:p w:rsidR="00580BD9" w:rsidRPr="006522E6" w:rsidRDefault="00580BD9" w:rsidP="00D14E60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>Imię i Nazwisko</w:t>
            </w:r>
          </w:p>
          <w:p w:rsidR="00580BD9" w:rsidRPr="006522E6" w:rsidRDefault="00D14E60" w:rsidP="00D14E60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 xml:space="preserve">Ucznia </w:t>
            </w:r>
          </w:p>
        </w:tc>
        <w:tc>
          <w:tcPr>
            <w:tcW w:w="678" w:type="dxa"/>
          </w:tcPr>
          <w:p w:rsidR="00580BD9" w:rsidRPr="006522E6" w:rsidRDefault="00580BD9" w:rsidP="00580BD9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 xml:space="preserve">Klasa </w:t>
            </w:r>
          </w:p>
        </w:tc>
        <w:tc>
          <w:tcPr>
            <w:tcW w:w="606" w:type="dxa"/>
          </w:tcPr>
          <w:p w:rsidR="00580BD9" w:rsidRPr="006522E6" w:rsidRDefault="00D14E60" w:rsidP="00580BD9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 xml:space="preserve">Wiek </w:t>
            </w:r>
          </w:p>
          <w:p w:rsidR="00580BD9" w:rsidRPr="006522E6" w:rsidRDefault="00580BD9" w:rsidP="00580BD9">
            <w:pPr>
              <w:rPr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580BD9" w:rsidRPr="006522E6" w:rsidRDefault="00D14E60" w:rsidP="00580BD9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 xml:space="preserve">Hasło </w:t>
            </w:r>
          </w:p>
        </w:tc>
        <w:tc>
          <w:tcPr>
            <w:tcW w:w="2556" w:type="dxa"/>
          </w:tcPr>
          <w:p w:rsidR="00580BD9" w:rsidRPr="006522E6" w:rsidRDefault="00580BD9" w:rsidP="00D14E60">
            <w:pPr>
              <w:rPr>
                <w:b/>
              </w:rPr>
            </w:pPr>
            <w:r w:rsidRPr="006522E6">
              <w:rPr>
                <w:b/>
                <w:sz w:val="18"/>
                <w:szCs w:val="18"/>
              </w:rPr>
              <w:t xml:space="preserve">Dokładny adres Szkoły  numer telefonu do szkoły </w:t>
            </w:r>
            <w:r w:rsidR="00D14E60" w:rsidRPr="006522E6">
              <w:rPr>
                <w:b/>
                <w:sz w:val="18"/>
                <w:szCs w:val="18"/>
              </w:rPr>
              <w:t xml:space="preserve">oraz </w:t>
            </w:r>
            <w:r w:rsidRPr="006522E6">
              <w:rPr>
                <w:b/>
                <w:sz w:val="18"/>
                <w:szCs w:val="18"/>
              </w:rPr>
              <w:t>aktualny adres mailowy</w:t>
            </w:r>
          </w:p>
        </w:tc>
        <w:tc>
          <w:tcPr>
            <w:tcW w:w="1413" w:type="dxa"/>
          </w:tcPr>
          <w:p w:rsidR="00580BD9" w:rsidRPr="006522E6" w:rsidRDefault="00580BD9" w:rsidP="00580BD9">
            <w:pPr>
              <w:rPr>
                <w:b/>
                <w:sz w:val="18"/>
                <w:szCs w:val="18"/>
              </w:rPr>
            </w:pPr>
            <w:r w:rsidRPr="006522E6">
              <w:rPr>
                <w:b/>
                <w:sz w:val="18"/>
                <w:szCs w:val="18"/>
              </w:rPr>
              <w:t>Imię i Nazwisko nauczyciela,</w:t>
            </w:r>
          </w:p>
          <w:p w:rsidR="00580BD9" w:rsidRPr="006522E6" w:rsidRDefault="00580BD9" w:rsidP="00580BD9">
            <w:pPr>
              <w:rPr>
                <w:b/>
              </w:rPr>
            </w:pPr>
            <w:r w:rsidRPr="006522E6">
              <w:rPr>
                <w:b/>
                <w:sz w:val="18"/>
                <w:szCs w:val="18"/>
              </w:rPr>
              <w:t>telefon</w:t>
            </w:r>
          </w:p>
        </w:tc>
      </w:tr>
      <w:tr w:rsidR="00124A7F" w:rsidRPr="004A70EB" w:rsidTr="006522E6">
        <w:trPr>
          <w:trHeight w:val="414"/>
        </w:trPr>
        <w:tc>
          <w:tcPr>
            <w:tcW w:w="2244" w:type="dxa"/>
          </w:tcPr>
          <w:p w:rsidR="00580BD9" w:rsidRPr="006522E6" w:rsidRDefault="00D14E60" w:rsidP="00D14E60">
            <w:pPr>
              <w:rPr>
                <w:b/>
                <w:sz w:val="22"/>
                <w:szCs w:val="22"/>
              </w:rPr>
            </w:pPr>
            <w:r w:rsidRPr="006522E6">
              <w:rPr>
                <w:b/>
                <w:sz w:val="22"/>
                <w:szCs w:val="22"/>
              </w:rPr>
              <w:t xml:space="preserve">Jan Kowalski </w:t>
            </w:r>
          </w:p>
        </w:tc>
        <w:tc>
          <w:tcPr>
            <w:tcW w:w="678" w:type="dxa"/>
          </w:tcPr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VIII</w:t>
            </w:r>
          </w:p>
          <w:p w:rsidR="00580BD9" w:rsidRPr="006522E6" w:rsidRDefault="00580BD9" w:rsidP="00580BD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14</w:t>
            </w:r>
          </w:p>
        </w:tc>
        <w:tc>
          <w:tcPr>
            <w:tcW w:w="1967" w:type="dxa"/>
          </w:tcPr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b/>
                <w:sz w:val="22"/>
                <w:szCs w:val="22"/>
              </w:rPr>
              <w:t>J.K-14 lat, SP ,,Stokrotka,,</w:t>
            </w:r>
          </w:p>
          <w:p w:rsidR="00580BD9" w:rsidRPr="006522E6" w:rsidRDefault="00580BD9" w:rsidP="00580BD9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Szkoła Podstawowa Nr 6</w:t>
            </w:r>
          </w:p>
          <w:p w:rsidR="00124A7F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 xml:space="preserve">im. Mikołaja Kopernika </w:t>
            </w:r>
          </w:p>
          <w:p w:rsidR="00124A7F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56-120 Brzeg Dolny</w:t>
            </w:r>
          </w:p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Sp6.brzegdolny@com</w:t>
            </w:r>
          </w:p>
        </w:tc>
        <w:tc>
          <w:tcPr>
            <w:tcW w:w="1413" w:type="dxa"/>
          </w:tcPr>
          <w:p w:rsidR="00580BD9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Jadwiga Pac</w:t>
            </w:r>
          </w:p>
          <w:p w:rsidR="00124A7F" w:rsidRPr="006522E6" w:rsidRDefault="00124A7F" w:rsidP="00580BD9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666333444</w:t>
            </w:r>
          </w:p>
          <w:p w:rsidR="00580BD9" w:rsidRPr="006522E6" w:rsidRDefault="00580BD9" w:rsidP="00580BD9">
            <w:pPr>
              <w:rPr>
                <w:sz w:val="22"/>
                <w:szCs w:val="22"/>
              </w:rPr>
            </w:pPr>
          </w:p>
        </w:tc>
      </w:tr>
      <w:tr w:rsidR="00124A7F" w:rsidRPr="004A70EB" w:rsidTr="006522E6">
        <w:trPr>
          <w:trHeight w:val="606"/>
        </w:trPr>
        <w:tc>
          <w:tcPr>
            <w:tcW w:w="2244" w:type="dxa"/>
          </w:tcPr>
          <w:p w:rsidR="00580BD9" w:rsidRPr="004A70EB" w:rsidRDefault="003A1285" w:rsidP="00393B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Halina Mozielska </w:t>
            </w:r>
          </w:p>
        </w:tc>
        <w:tc>
          <w:tcPr>
            <w:tcW w:w="678" w:type="dxa"/>
          </w:tcPr>
          <w:p w:rsidR="00580BD9" w:rsidRPr="00393BC1" w:rsidRDefault="003A1285" w:rsidP="00580BD9">
            <w:pPr>
              <w:rPr>
                <w:sz w:val="22"/>
                <w:szCs w:val="22"/>
              </w:rPr>
            </w:pPr>
            <w:r w:rsidRPr="00393BC1">
              <w:rPr>
                <w:sz w:val="22"/>
                <w:szCs w:val="22"/>
              </w:rPr>
              <w:t>I</w:t>
            </w:r>
          </w:p>
          <w:p w:rsidR="00580BD9" w:rsidRPr="00393BC1" w:rsidRDefault="00580BD9" w:rsidP="00580BD9">
            <w:pPr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580BD9" w:rsidRPr="00393BC1" w:rsidRDefault="003A1285" w:rsidP="00580BD9">
            <w:pPr>
              <w:rPr>
                <w:sz w:val="22"/>
                <w:szCs w:val="22"/>
              </w:rPr>
            </w:pPr>
            <w:r w:rsidRPr="00393BC1">
              <w:rPr>
                <w:sz w:val="22"/>
                <w:szCs w:val="22"/>
              </w:rPr>
              <w:t>7</w:t>
            </w:r>
          </w:p>
          <w:p w:rsidR="00580BD9" w:rsidRPr="00393BC1" w:rsidRDefault="00580BD9" w:rsidP="00580BD9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:rsidR="00580BD9" w:rsidRPr="00393BC1" w:rsidRDefault="003A1285" w:rsidP="00580BD9">
            <w:pPr>
              <w:rPr>
                <w:sz w:val="22"/>
                <w:szCs w:val="22"/>
              </w:rPr>
            </w:pPr>
            <w:r w:rsidRPr="00393BC1">
              <w:rPr>
                <w:b/>
                <w:sz w:val="22"/>
                <w:szCs w:val="22"/>
              </w:rPr>
              <w:t>H.M – 7 lat, SP „Blume.”</w:t>
            </w:r>
          </w:p>
          <w:p w:rsidR="00580BD9" w:rsidRPr="00393BC1" w:rsidRDefault="00580BD9" w:rsidP="00580BD9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580BD9" w:rsidRPr="006522E6" w:rsidRDefault="00580BD9" w:rsidP="006522E6">
            <w:pPr>
              <w:jc w:val="both"/>
              <w:rPr>
                <w:sz w:val="22"/>
                <w:szCs w:val="22"/>
              </w:rPr>
            </w:pPr>
          </w:p>
          <w:p w:rsidR="00580BD9" w:rsidRPr="006522E6" w:rsidRDefault="00393BC1" w:rsidP="006522E6">
            <w:pPr>
              <w:jc w:val="both"/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 xml:space="preserve"> Jak wyżej</w:t>
            </w:r>
          </w:p>
        </w:tc>
        <w:tc>
          <w:tcPr>
            <w:tcW w:w="1413" w:type="dxa"/>
          </w:tcPr>
          <w:p w:rsidR="003A1285" w:rsidRPr="006522E6" w:rsidRDefault="003A1285" w:rsidP="003A1285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Karol Lipiec</w:t>
            </w:r>
          </w:p>
          <w:p w:rsidR="003A1285" w:rsidRPr="006522E6" w:rsidRDefault="003A1285" w:rsidP="003A1285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666333444</w:t>
            </w:r>
          </w:p>
          <w:p w:rsidR="00580BD9" w:rsidRPr="006522E6" w:rsidRDefault="00580BD9" w:rsidP="00580BD9">
            <w:pPr>
              <w:rPr>
                <w:sz w:val="22"/>
                <w:szCs w:val="22"/>
              </w:rPr>
            </w:pPr>
          </w:p>
          <w:p w:rsidR="00580BD9" w:rsidRPr="006522E6" w:rsidRDefault="00580BD9" w:rsidP="00580BD9">
            <w:pPr>
              <w:rPr>
                <w:sz w:val="22"/>
                <w:szCs w:val="22"/>
              </w:rPr>
            </w:pPr>
          </w:p>
        </w:tc>
      </w:tr>
      <w:tr w:rsidR="003A1285" w:rsidRPr="00393BC1" w:rsidTr="006522E6">
        <w:trPr>
          <w:trHeight w:val="287"/>
        </w:trPr>
        <w:tc>
          <w:tcPr>
            <w:tcW w:w="2244" w:type="dxa"/>
          </w:tcPr>
          <w:p w:rsidR="00580BD9" w:rsidRPr="004A70EB" w:rsidRDefault="00393BC1" w:rsidP="00393B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Beata Białkowska </w:t>
            </w:r>
          </w:p>
        </w:tc>
        <w:tc>
          <w:tcPr>
            <w:tcW w:w="678" w:type="dxa"/>
          </w:tcPr>
          <w:p w:rsidR="00580BD9" w:rsidRPr="00393BC1" w:rsidRDefault="00393BC1" w:rsidP="00580BD9">
            <w:pPr>
              <w:rPr>
                <w:sz w:val="22"/>
                <w:szCs w:val="22"/>
              </w:rPr>
            </w:pPr>
            <w:r w:rsidRPr="00393BC1">
              <w:rPr>
                <w:sz w:val="22"/>
                <w:szCs w:val="22"/>
              </w:rPr>
              <w:t>V</w:t>
            </w:r>
          </w:p>
        </w:tc>
        <w:tc>
          <w:tcPr>
            <w:tcW w:w="606" w:type="dxa"/>
          </w:tcPr>
          <w:p w:rsidR="00580BD9" w:rsidRPr="00393BC1" w:rsidRDefault="00393BC1" w:rsidP="00580BD9">
            <w:pPr>
              <w:rPr>
                <w:sz w:val="22"/>
                <w:szCs w:val="22"/>
              </w:rPr>
            </w:pPr>
            <w:r w:rsidRPr="00393BC1">
              <w:rPr>
                <w:sz w:val="22"/>
                <w:szCs w:val="22"/>
              </w:rPr>
              <w:t>10</w:t>
            </w:r>
          </w:p>
        </w:tc>
        <w:tc>
          <w:tcPr>
            <w:tcW w:w="1967" w:type="dxa"/>
          </w:tcPr>
          <w:p w:rsidR="00580BD9" w:rsidRPr="00393BC1" w:rsidRDefault="00393BC1" w:rsidP="00580BD9">
            <w:pPr>
              <w:rPr>
                <w:b/>
                <w:sz w:val="22"/>
                <w:szCs w:val="22"/>
                <w:lang w:val="de-DE"/>
              </w:rPr>
            </w:pPr>
            <w:r w:rsidRPr="00393BC1">
              <w:rPr>
                <w:b/>
                <w:sz w:val="22"/>
                <w:szCs w:val="22"/>
                <w:lang w:val="de-DE"/>
              </w:rPr>
              <w:t>B.B – 10 lat, SP</w:t>
            </w:r>
          </w:p>
          <w:p w:rsidR="00393BC1" w:rsidRPr="00393BC1" w:rsidRDefault="00393BC1" w:rsidP="00580BD9">
            <w:pPr>
              <w:rPr>
                <w:sz w:val="22"/>
                <w:szCs w:val="22"/>
                <w:lang w:val="de-DE"/>
              </w:rPr>
            </w:pPr>
            <w:r w:rsidRPr="00393BC1">
              <w:rPr>
                <w:b/>
                <w:sz w:val="22"/>
                <w:szCs w:val="22"/>
                <w:lang w:val="de-DE"/>
              </w:rPr>
              <w:t>„Tannenbaum.”</w:t>
            </w:r>
          </w:p>
        </w:tc>
        <w:tc>
          <w:tcPr>
            <w:tcW w:w="2556" w:type="dxa"/>
          </w:tcPr>
          <w:p w:rsidR="00580BD9" w:rsidRPr="006522E6" w:rsidRDefault="00393BC1" w:rsidP="006522E6">
            <w:pPr>
              <w:jc w:val="both"/>
              <w:rPr>
                <w:sz w:val="22"/>
                <w:szCs w:val="22"/>
                <w:lang w:val="de-DE"/>
              </w:rPr>
            </w:pPr>
            <w:r w:rsidRPr="006522E6">
              <w:rPr>
                <w:sz w:val="22"/>
                <w:szCs w:val="22"/>
              </w:rPr>
              <w:t>Jak wyżej</w:t>
            </w:r>
          </w:p>
        </w:tc>
        <w:tc>
          <w:tcPr>
            <w:tcW w:w="1413" w:type="dxa"/>
          </w:tcPr>
          <w:p w:rsidR="006522E6" w:rsidRPr="006522E6" w:rsidRDefault="006522E6" w:rsidP="006522E6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Jadwiga Pac</w:t>
            </w:r>
          </w:p>
          <w:p w:rsidR="006522E6" w:rsidRPr="006522E6" w:rsidRDefault="006522E6" w:rsidP="006522E6">
            <w:pPr>
              <w:rPr>
                <w:sz w:val="22"/>
                <w:szCs w:val="22"/>
              </w:rPr>
            </w:pPr>
            <w:r w:rsidRPr="006522E6">
              <w:rPr>
                <w:sz w:val="22"/>
                <w:szCs w:val="22"/>
              </w:rPr>
              <w:t>666333444</w:t>
            </w:r>
          </w:p>
          <w:p w:rsidR="00580BD9" w:rsidRPr="00393BC1" w:rsidRDefault="00580BD9" w:rsidP="00580BD9">
            <w:pPr>
              <w:rPr>
                <w:lang w:val="de-DE"/>
              </w:rPr>
            </w:pPr>
          </w:p>
        </w:tc>
      </w:tr>
    </w:tbl>
    <w:p w:rsidR="00A078C3" w:rsidRPr="00393BC1" w:rsidRDefault="00A078C3" w:rsidP="000E72EE">
      <w:pPr>
        <w:jc w:val="both"/>
        <w:rPr>
          <w:rFonts w:ascii="Times New Roman" w:hAnsi="Times New Roman" w:cs="Times New Roman"/>
          <w:b/>
          <w:lang w:val="de-DE"/>
        </w:rPr>
      </w:pPr>
    </w:p>
    <w:sectPr w:rsidR="00A078C3" w:rsidRPr="00393BC1" w:rsidSect="00C20E87">
      <w:footerReference w:type="default" r:id="rId8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2C" w:rsidRDefault="0051122C" w:rsidP="000F7772">
      <w:pPr>
        <w:spacing w:after="0" w:line="240" w:lineRule="auto"/>
      </w:pPr>
      <w:r>
        <w:separator/>
      </w:r>
    </w:p>
  </w:endnote>
  <w:endnote w:type="continuationSeparator" w:id="0">
    <w:p w:rsidR="0051122C" w:rsidRDefault="0051122C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E3673" w:rsidRDefault="008C3E21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="006E3673"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EE5E9F">
          <w:rPr>
            <w:rFonts w:ascii="Verdana" w:hAnsi="Verdana"/>
            <w:noProof/>
            <w:sz w:val="18"/>
            <w:szCs w:val="18"/>
          </w:rPr>
          <w:t>1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E3673" w:rsidRDefault="006E3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2C" w:rsidRDefault="0051122C" w:rsidP="000F7772">
      <w:pPr>
        <w:spacing w:after="0" w:line="240" w:lineRule="auto"/>
      </w:pPr>
      <w:r>
        <w:separator/>
      </w:r>
    </w:p>
  </w:footnote>
  <w:footnote w:type="continuationSeparator" w:id="0">
    <w:p w:rsidR="0051122C" w:rsidRDefault="0051122C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363"/>
    <w:multiLevelType w:val="hybridMultilevel"/>
    <w:tmpl w:val="C634362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D7877A9"/>
    <w:multiLevelType w:val="hybridMultilevel"/>
    <w:tmpl w:val="D114ACB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6AB9"/>
    <w:multiLevelType w:val="hybridMultilevel"/>
    <w:tmpl w:val="34FE797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1D13E8"/>
    <w:multiLevelType w:val="hybridMultilevel"/>
    <w:tmpl w:val="B530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258"/>
    <w:multiLevelType w:val="hybridMultilevel"/>
    <w:tmpl w:val="6CF8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23B9D"/>
    <w:multiLevelType w:val="hybridMultilevel"/>
    <w:tmpl w:val="0E148536"/>
    <w:lvl w:ilvl="0" w:tplc="004E182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264115"/>
    <w:multiLevelType w:val="hybridMultilevel"/>
    <w:tmpl w:val="AA3AFA00"/>
    <w:lvl w:ilvl="0" w:tplc="CA549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7616A"/>
    <w:multiLevelType w:val="hybridMultilevel"/>
    <w:tmpl w:val="84B0B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8288A"/>
    <w:multiLevelType w:val="hybridMultilevel"/>
    <w:tmpl w:val="CA825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5"/>
  </w:num>
  <w:num w:numId="5">
    <w:abstractNumId w:val="10"/>
  </w:num>
  <w:num w:numId="6">
    <w:abstractNumId w:val="18"/>
  </w:num>
  <w:num w:numId="7">
    <w:abstractNumId w:val="3"/>
  </w:num>
  <w:num w:numId="8">
    <w:abstractNumId w:val="23"/>
  </w:num>
  <w:num w:numId="9">
    <w:abstractNumId w:val="9"/>
  </w:num>
  <w:num w:numId="10">
    <w:abstractNumId w:val="7"/>
  </w:num>
  <w:num w:numId="11">
    <w:abstractNumId w:val="24"/>
  </w:num>
  <w:num w:numId="12">
    <w:abstractNumId w:val="19"/>
  </w:num>
  <w:num w:numId="13">
    <w:abstractNumId w:val="14"/>
  </w:num>
  <w:num w:numId="14">
    <w:abstractNumId w:val="8"/>
  </w:num>
  <w:num w:numId="15">
    <w:abstractNumId w:val="2"/>
  </w:num>
  <w:num w:numId="16">
    <w:abstractNumId w:val="6"/>
  </w:num>
  <w:num w:numId="17">
    <w:abstractNumId w:val="26"/>
  </w:num>
  <w:num w:numId="18">
    <w:abstractNumId w:val="27"/>
  </w:num>
  <w:num w:numId="19">
    <w:abstractNumId w:val="13"/>
  </w:num>
  <w:num w:numId="20">
    <w:abstractNumId w:val="17"/>
  </w:num>
  <w:num w:numId="21">
    <w:abstractNumId w:val="15"/>
  </w:num>
  <w:num w:numId="22">
    <w:abstractNumId w:val="0"/>
  </w:num>
  <w:num w:numId="23">
    <w:abstractNumId w:val="11"/>
  </w:num>
  <w:num w:numId="24">
    <w:abstractNumId w:val="21"/>
  </w:num>
  <w:num w:numId="25">
    <w:abstractNumId w:val="1"/>
  </w:num>
  <w:num w:numId="26">
    <w:abstractNumId w:val="5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2"/>
    <w:rsid w:val="0001319C"/>
    <w:rsid w:val="00014C25"/>
    <w:rsid w:val="0001616C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4A8B"/>
    <w:rsid w:val="000C553F"/>
    <w:rsid w:val="000D70D8"/>
    <w:rsid w:val="000E3728"/>
    <w:rsid w:val="000E72EE"/>
    <w:rsid w:val="000F1A96"/>
    <w:rsid w:val="000F54F7"/>
    <w:rsid w:val="000F7401"/>
    <w:rsid w:val="000F7772"/>
    <w:rsid w:val="00101DFF"/>
    <w:rsid w:val="00103188"/>
    <w:rsid w:val="00103E80"/>
    <w:rsid w:val="00105A67"/>
    <w:rsid w:val="00106E08"/>
    <w:rsid w:val="00110DFB"/>
    <w:rsid w:val="00124A7F"/>
    <w:rsid w:val="00126959"/>
    <w:rsid w:val="00141A78"/>
    <w:rsid w:val="001448EC"/>
    <w:rsid w:val="00146D13"/>
    <w:rsid w:val="00151062"/>
    <w:rsid w:val="00152C38"/>
    <w:rsid w:val="00157C6C"/>
    <w:rsid w:val="001677F8"/>
    <w:rsid w:val="00170A16"/>
    <w:rsid w:val="001727A1"/>
    <w:rsid w:val="001A1D74"/>
    <w:rsid w:val="001B00E1"/>
    <w:rsid w:val="001B1AF5"/>
    <w:rsid w:val="001B45DA"/>
    <w:rsid w:val="001B6EE5"/>
    <w:rsid w:val="001D62FA"/>
    <w:rsid w:val="001D68DF"/>
    <w:rsid w:val="001E62A8"/>
    <w:rsid w:val="001F2831"/>
    <w:rsid w:val="00205EC8"/>
    <w:rsid w:val="0020752F"/>
    <w:rsid w:val="00237074"/>
    <w:rsid w:val="0024695C"/>
    <w:rsid w:val="002534E3"/>
    <w:rsid w:val="002644B3"/>
    <w:rsid w:val="00264BFA"/>
    <w:rsid w:val="00272E24"/>
    <w:rsid w:val="00274FD3"/>
    <w:rsid w:val="00294B1F"/>
    <w:rsid w:val="00295EDF"/>
    <w:rsid w:val="002A7FE5"/>
    <w:rsid w:val="002D4238"/>
    <w:rsid w:val="002D5194"/>
    <w:rsid w:val="002E3649"/>
    <w:rsid w:val="002E622E"/>
    <w:rsid w:val="002F1999"/>
    <w:rsid w:val="002F376E"/>
    <w:rsid w:val="00300F6B"/>
    <w:rsid w:val="00304152"/>
    <w:rsid w:val="00320D0C"/>
    <w:rsid w:val="00322FC9"/>
    <w:rsid w:val="00324626"/>
    <w:rsid w:val="0032536B"/>
    <w:rsid w:val="00326B26"/>
    <w:rsid w:val="00331C52"/>
    <w:rsid w:val="0033651F"/>
    <w:rsid w:val="00346C9F"/>
    <w:rsid w:val="00347FA5"/>
    <w:rsid w:val="003504BD"/>
    <w:rsid w:val="0035278E"/>
    <w:rsid w:val="00374E53"/>
    <w:rsid w:val="00381533"/>
    <w:rsid w:val="00383815"/>
    <w:rsid w:val="00393BC1"/>
    <w:rsid w:val="003946CE"/>
    <w:rsid w:val="003A1285"/>
    <w:rsid w:val="003B0E12"/>
    <w:rsid w:val="003B16AB"/>
    <w:rsid w:val="003B1899"/>
    <w:rsid w:val="003B4F8A"/>
    <w:rsid w:val="003C5458"/>
    <w:rsid w:val="003C5F66"/>
    <w:rsid w:val="003C6FA9"/>
    <w:rsid w:val="003D13B5"/>
    <w:rsid w:val="003D4F49"/>
    <w:rsid w:val="003F1515"/>
    <w:rsid w:val="003F23BD"/>
    <w:rsid w:val="00402318"/>
    <w:rsid w:val="00403277"/>
    <w:rsid w:val="00405F54"/>
    <w:rsid w:val="00426B31"/>
    <w:rsid w:val="004332B2"/>
    <w:rsid w:val="00433ABF"/>
    <w:rsid w:val="004352E9"/>
    <w:rsid w:val="00442145"/>
    <w:rsid w:val="00445F96"/>
    <w:rsid w:val="00452C2A"/>
    <w:rsid w:val="0046490D"/>
    <w:rsid w:val="004661DD"/>
    <w:rsid w:val="0047712C"/>
    <w:rsid w:val="004843A7"/>
    <w:rsid w:val="004A70EB"/>
    <w:rsid w:val="004B12D4"/>
    <w:rsid w:val="004C4548"/>
    <w:rsid w:val="004C6340"/>
    <w:rsid w:val="004D3724"/>
    <w:rsid w:val="004D3A99"/>
    <w:rsid w:val="004D45AB"/>
    <w:rsid w:val="004E22BB"/>
    <w:rsid w:val="004E4CC4"/>
    <w:rsid w:val="004F7E22"/>
    <w:rsid w:val="00502E80"/>
    <w:rsid w:val="005036CF"/>
    <w:rsid w:val="00507020"/>
    <w:rsid w:val="0051122C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0BD9"/>
    <w:rsid w:val="00583728"/>
    <w:rsid w:val="00593B46"/>
    <w:rsid w:val="00593E9B"/>
    <w:rsid w:val="005949BB"/>
    <w:rsid w:val="005C4710"/>
    <w:rsid w:val="005D4C88"/>
    <w:rsid w:val="005F11B3"/>
    <w:rsid w:val="005F6107"/>
    <w:rsid w:val="006025DB"/>
    <w:rsid w:val="00604901"/>
    <w:rsid w:val="0060513B"/>
    <w:rsid w:val="006100FA"/>
    <w:rsid w:val="006151CA"/>
    <w:rsid w:val="00620B9B"/>
    <w:rsid w:val="00626EB8"/>
    <w:rsid w:val="00630069"/>
    <w:rsid w:val="0063238D"/>
    <w:rsid w:val="0063391F"/>
    <w:rsid w:val="00636635"/>
    <w:rsid w:val="00643F70"/>
    <w:rsid w:val="006522E6"/>
    <w:rsid w:val="0065557A"/>
    <w:rsid w:val="0065735E"/>
    <w:rsid w:val="00660E43"/>
    <w:rsid w:val="00660EA2"/>
    <w:rsid w:val="00664609"/>
    <w:rsid w:val="0067560C"/>
    <w:rsid w:val="00682F36"/>
    <w:rsid w:val="00687501"/>
    <w:rsid w:val="00691501"/>
    <w:rsid w:val="00691A1C"/>
    <w:rsid w:val="006C0888"/>
    <w:rsid w:val="006C51F7"/>
    <w:rsid w:val="006D1D8D"/>
    <w:rsid w:val="006D41FC"/>
    <w:rsid w:val="006D7342"/>
    <w:rsid w:val="006E3673"/>
    <w:rsid w:val="006F1076"/>
    <w:rsid w:val="006F1B5B"/>
    <w:rsid w:val="006F53B1"/>
    <w:rsid w:val="006F7CAA"/>
    <w:rsid w:val="00720856"/>
    <w:rsid w:val="00736128"/>
    <w:rsid w:val="0075249A"/>
    <w:rsid w:val="00761F1B"/>
    <w:rsid w:val="00772675"/>
    <w:rsid w:val="0078462B"/>
    <w:rsid w:val="00790472"/>
    <w:rsid w:val="007B7B54"/>
    <w:rsid w:val="007C55FD"/>
    <w:rsid w:val="007C5EB4"/>
    <w:rsid w:val="007E7EF0"/>
    <w:rsid w:val="007F0349"/>
    <w:rsid w:val="007F0AD3"/>
    <w:rsid w:val="007F7156"/>
    <w:rsid w:val="007F73E2"/>
    <w:rsid w:val="007F7C68"/>
    <w:rsid w:val="00805B1C"/>
    <w:rsid w:val="008206AA"/>
    <w:rsid w:val="00822181"/>
    <w:rsid w:val="008221BB"/>
    <w:rsid w:val="00827718"/>
    <w:rsid w:val="00830A77"/>
    <w:rsid w:val="00832533"/>
    <w:rsid w:val="00837548"/>
    <w:rsid w:val="008435BD"/>
    <w:rsid w:val="0085133D"/>
    <w:rsid w:val="0085453E"/>
    <w:rsid w:val="00862841"/>
    <w:rsid w:val="008632D6"/>
    <w:rsid w:val="0086568B"/>
    <w:rsid w:val="00872CE8"/>
    <w:rsid w:val="00893A44"/>
    <w:rsid w:val="00894349"/>
    <w:rsid w:val="008948A3"/>
    <w:rsid w:val="008A7D0E"/>
    <w:rsid w:val="008C1C59"/>
    <w:rsid w:val="008C3E21"/>
    <w:rsid w:val="008C7DF1"/>
    <w:rsid w:val="008D2296"/>
    <w:rsid w:val="008D3EF3"/>
    <w:rsid w:val="008E336F"/>
    <w:rsid w:val="008E557C"/>
    <w:rsid w:val="008E6743"/>
    <w:rsid w:val="00901A33"/>
    <w:rsid w:val="0091031E"/>
    <w:rsid w:val="00917051"/>
    <w:rsid w:val="0091764F"/>
    <w:rsid w:val="009224DE"/>
    <w:rsid w:val="009265DE"/>
    <w:rsid w:val="00930BF8"/>
    <w:rsid w:val="00933838"/>
    <w:rsid w:val="00942903"/>
    <w:rsid w:val="00947F76"/>
    <w:rsid w:val="009565BB"/>
    <w:rsid w:val="00960D2F"/>
    <w:rsid w:val="00961A40"/>
    <w:rsid w:val="00961D01"/>
    <w:rsid w:val="009656ED"/>
    <w:rsid w:val="00977889"/>
    <w:rsid w:val="009906D2"/>
    <w:rsid w:val="0099383E"/>
    <w:rsid w:val="00994F5B"/>
    <w:rsid w:val="00997D3B"/>
    <w:rsid w:val="009C2183"/>
    <w:rsid w:val="009E3D5A"/>
    <w:rsid w:val="009F409B"/>
    <w:rsid w:val="009F677F"/>
    <w:rsid w:val="00A078C3"/>
    <w:rsid w:val="00A12DE8"/>
    <w:rsid w:val="00A267A0"/>
    <w:rsid w:val="00A27EF5"/>
    <w:rsid w:val="00A32932"/>
    <w:rsid w:val="00A352C6"/>
    <w:rsid w:val="00A415B6"/>
    <w:rsid w:val="00A51BF6"/>
    <w:rsid w:val="00A6180B"/>
    <w:rsid w:val="00AA0A31"/>
    <w:rsid w:val="00AA241D"/>
    <w:rsid w:val="00AA3430"/>
    <w:rsid w:val="00AA6FE7"/>
    <w:rsid w:val="00AB379B"/>
    <w:rsid w:val="00AC1D00"/>
    <w:rsid w:val="00AC311D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58A8"/>
    <w:rsid w:val="00B31FBE"/>
    <w:rsid w:val="00B36494"/>
    <w:rsid w:val="00B41373"/>
    <w:rsid w:val="00B51B11"/>
    <w:rsid w:val="00B545BA"/>
    <w:rsid w:val="00B5669F"/>
    <w:rsid w:val="00B6154D"/>
    <w:rsid w:val="00B75186"/>
    <w:rsid w:val="00B77405"/>
    <w:rsid w:val="00B77455"/>
    <w:rsid w:val="00B879A7"/>
    <w:rsid w:val="00B95602"/>
    <w:rsid w:val="00B95C4C"/>
    <w:rsid w:val="00BB5F55"/>
    <w:rsid w:val="00BC0CCD"/>
    <w:rsid w:val="00BC46E8"/>
    <w:rsid w:val="00BC6767"/>
    <w:rsid w:val="00BD16E2"/>
    <w:rsid w:val="00BD31F3"/>
    <w:rsid w:val="00C00722"/>
    <w:rsid w:val="00C13987"/>
    <w:rsid w:val="00C20E87"/>
    <w:rsid w:val="00C213E2"/>
    <w:rsid w:val="00C32131"/>
    <w:rsid w:val="00C4562B"/>
    <w:rsid w:val="00C5566A"/>
    <w:rsid w:val="00C66A9A"/>
    <w:rsid w:val="00C77139"/>
    <w:rsid w:val="00C83996"/>
    <w:rsid w:val="00C87081"/>
    <w:rsid w:val="00C966EA"/>
    <w:rsid w:val="00CA1485"/>
    <w:rsid w:val="00CB4ABB"/>
    <w:rsid w:val="00CB4EB2"/>
    <w:rsid w:val="00CB5A56"/>
    <w:rsid w:val="00CD23E7"/>
    <w:rsid w:val="00CE44F5"/>
    <w:rsid w:val="00CF0B6E"/>
    <w:rsid w:val="00CF3874"/>
    <w:rsid w:val="00CF61FC"/>
    <w:rsid w:val="00D07414"/>
    <w:rsid w:val="00D107E4"/>
    <w:rsid w:val="00D11CC8"/>
    <w:rsid w:val="00D14E60"/>
    <w:rsid w:val="00D3507B"/>
    <w:rsid w:val="00D416A8"/>
    <w:rsid w:val="00D47C1B"/>
    <w:rsid w:val="00D506E4"/>
    <w:rsid w:val="00D63394"/>
    <w:rsid w:val="00D71071"/>
    <w:rsid w:val="00D7121C"/>
    <w:rsid w:val="00D77DE6"/>
    <w:rsid w:val="00D83E14"/>
    <w:rsid w:val="00D9132E"/>
    <w:rsid w:val="00D915E2"/>
    <w:rsid w:val="00D9470D"/>
    <w:rsid w:val="00DA1599"/>
    <w:rsid w:val="00DA2FD2"/>
    <w:rsid w:val="00DA6280"/>
    <w:rsid w:val="00DB254A"/>
    <w:rsid w:val="00DB3FF2"/>
    <w:rsid w:val="00DF1A35"/>
    <w:rsid w:val="00DF6B2B"/>
    <w:rsid w:val="00E009B3"/>
    <w:rsid w:val="00E06D72"/>
    <w:rsid w:val="00E10883"/>
    <w:rsid w:val="00E10A21"/>
    <w:rsid w:val="00E1481F"/>
    <w:rsid w:val="00E155D5"/>
    <w:rsid w:val="00E20C0F"/>
    <w:rsid w:val="00E21B9E"/>
    <w:rsid w:val="00E2699E"/>
    <w:rsid w:val="00E31CB3"/>
    <w:rsid w:val="00E35953"/>
    <w:rsid w:val="00E40776"/>
    <w:rsid w:val="00E433EA"/>
    <w:rsid w:val="00E476CB"/>
    <w:rsid w:val="00E47C8B"/>
    <w:rsid w:val="00E60A28"/>
    <w:rsid w:val="00E61C49"/>
    <w:rsid w:val="00E8055A"/>
    <w:rsid w:val="00E82770"/>
    <w:rsid w:val="00E87407"/>
    <w:rsid w:val="00EA3196"/>
    <w:rsid w:val="00EE2989"/>
    <w:rsid w:val="00EE5AC0"/>
    <w:rsid w:val="00EE5E9F"/>
    <w:rsid w:val="00EE6551"/>
    <w:rsid w:val="00EF7124"/>
    <w:rsid w:val="00F11B99"/>
    <w:rsid w:val="00F3025F"/>
    <w:rsid w:val="00F40BB1"/>
    <w:rsid w:val="00F40DC0"/>
    <w:rsid w:val="00F46E95"/>
    <w:rsid w:val="00F736C0"/>
    <w:rsid w:val="00F75B37"/>
    <w:rsid w:val="00F874F4"/>
    <w:rsid w:val="00F9500D"/>
    <w:rsid w:val="00FA7A18"/>
    <w:rsid w:val="00FB6853"/>
    <w:rsid w:val="00FC191D"/>
    <w:rsid w:val="00FC1BD9"/>
    <w:rsid w:val="00FD29FC"/>
    <w:rsid w:val="00FE3A95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F91D5-EEAF-4F20-BE71-7ACF0CD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1C67-CA78-4DB0-89E9-802E2D6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staz54</dc:creator>
  <cp:lastModifiedBy>Rekrutacja</cp:lastModifiedBy>
  <cp:revision>2</cp:revision>
  <cp:lastPrinted>2024-10-21T13:06:00Z</cp:lastPrinted>
  <dcterms:created xsi:type="dcterms:W3CDTF">2024-10-25T07:25:00Z</dcterms:created>
  <dcterms:modified xsi:type="dcterms:W3CDTF">2024-10-25T07:25:00Z</dcterms:modified>
</cp:coreProperties>
</file>