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-256563</wp:posOffset>
            </wp:positionH>
            <wp:positionV relativeFrom="page">
              <wp:posOffset>540384</wp:posOffset>
            </wp:positionV>
            <wp:extent cx="3246167" cy="12695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02.1_VAR_CMYK_PL_HOCH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67" cy="12695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3662703</wp:posOffset>
            </wp:positionH>
            <wp:positionV relativeFrom="page">
              <wp:posOffset>336568</wp:posOffset>
            </wp:positionV>
            <wp:extent cx="2382419" cy="167722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PSNJN s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SNJN sm.png" descr="PSNJN sm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419" cy="16772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 w:val="1"/>
          <w:bCs w:val="1"/>
          <w:sz w:val="40"/>
          <w:szCs w:val="40"/>
          <w:rtl w:val="0"/>
        </w:rPr>
        <w:t xml:space="preserve">     </w:t>
      </w:r>
    </w:p>
    <w:p>
      <w:pPr>
        <w:pStyle w:val="Treść A"/>
        <w:jc w:val="center"/>
        <w:rPr>
          <w:rFonts w:ascii="Comic Sans MS" w:cs="Comic Sans MS" w:hAnsi="Comic Sans MS" w:eastAsia="Comic Sans MS"/>
          <w:b w:val="1"/>
          <w:bCs w:val="1"/>
          <w:sz w:val="52"/>
          <w:szCs w:val="52"/>
          <w:shd w:val="clear" w:color="auto" w:fill="c0c0c0"/>
        </w:rPr>
      </w:pPr>
      <w:r>
        <w:rPr>
          <w:rFonts w:ascii="Comic Sans MS" w:hAnsi="Comic Sans MS"/>
          <w:b w:val="1"/>
          <w:bCs w:val="1"/>
          <w:sz w:val="52"/>
          <w:szCs w:val="52"/>
          <w:shd w:val="clear" w:color="auto" w:fill="c0c0c0"/>
          <w:rtl w:val="0"/>
        </w:rPr>
        <w:t xml:space="preserve"> </w:t>
      </w:r>
    </w:p>
    <w:p>
      <w:pPr>
        <w:pStyle w:val="Treść A"/>
        <w:jc w:val="center"/>
        <w:rPr>
          <w:rFonts w:ascii="Comic Sans MS" w:cs="Comic Sans MS" w:hAnsi="Comic Sans MS" w:eastAsia="Comic Sans MS"/>
          <w:b w:val="1"/>
          <w:bCs w:val="1"/>
          <w:sz w:val="52"/>
          <w:szCs w:val="52"/>
          <w:shd w:val="clear" w:color="auto" w:fill="c0c0c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200" w:line="276" w:lineRule="auto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2"/>
          <w:szCs w:val="22"/>
          <w:u w:val="none" w:color="c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FF2600"/>
            </w14:solidFill>
          </w14:textFill>
        </w:rPr>
      </w:pPr>
      <w:r>
        <w:rPr>
          <w:rFonts w:ascii="Comic Sans MS" w:cs="Calibri" w:hAnsi="Comic Sans MS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52"/>
          <w:szCs w:val="52"/>
          <w:u w:val="none" w:color="ffffff"/>
          <w:shd w:val="clear" w:color="auto" w:fill="c0c0c0"/>
          <w:vertAlign w:val="baseline"/>
          <w:rtl w:val="0"/>
          <w14:textOutline>
            <w14:noFill/>
          </w14:textOutline>
          <w14:textFill>
            <w14:solidFill>
              <w14:srgbClr w14:val="FF2600"/>
            </w14:solidFill>
          </w14:textFill>
        </w:rPr>
        <w:t>„</w:t>
      </w:r>
      <w:r>
        <w:rPr>
          <w:rFonts w:ascii="Comic Sans MS" w:cs="Calibri" w:hAnsi="Comic Sans MS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52"/>
          <w:szCs w:val="52"/>
          <w:u w:val="none" w:color="ffffff"/>
          <w:shd w:val="clear" w:color="auto" w:fill="c0c0c0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FF2600"/>
            </w14:solidFill>
          </w14:textFill>
        </w:rPr>
        <w:t>Schweiz-Kantonen</w:t>
      </w:r>
      <w:r>
        <w:rPr>
          <w:rFonts w:ascii="Comic Sans MS" w:cs="Calibri" w:hAnsi="Comic Sans MS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52"/>
          <w:szCs w:val="52"/>
          <w:u w:val="none" w:color="ff0000"/>
          <w:shd w:val="clear" w:color="auto" w:fill="c0c0c0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FF2600"/>
            </w14:solidFill>
          </w14:textFill>
        </w:rPr>
        <w:t>Land</w:t>
      </w:r>
      <w:r>
        <w:rPr>
          <w:rFonts w:ascii="Comic Sans MS" w:cs="Calibri" w:hAnsi="Comic Sans MS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52"/>
          <w:szCs w:val="52"/>
          <w:u w:val="none" w:color="ff0000"/>
          <w:shd w:val="clear" w:color="auto" w:fill="c0c0c0"/>
          <w:vertAlign w:val="baseline"/>
          <w:rtl w:val="0"/>
          <w14:textOutline>
            <w14:noFill/>
          </w14:textOutline>
          <w14:textFill>
            <w14:solidFill>
              <w14:srgbClr w14:val="FF2600"/>
            </w14:solidFill>
          </w14:textFill>
        </w:rPr>
        <w:t>,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200" w:line="276" w:lineRule="auto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f3fff0"/>
          <w:spacing w:val="0"/>
          <w:kern w:val="0"/>
          <w:position w:val="0"/>
          <w:sz w:val="22"/>
          <w:szCs w:val="22"/>
          <w:u w:val="none" w:color="00000a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F3FFF0"/>
            </w14:solidFill>
          </w14:textFill>
        </w:rPr>
      </w:pPr>
      <w:r>
        <w:rPr>
          <w:rFonts w:ascii="Comic Sans MS" w:cs="Calibri" w:hAnsi="Comic Sans MS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f3fff0"/>
          <w:spacing w:val="0"/>
          <w:kern w:val="0"/>
          <w:position w:val="0"/>
          <w:sz w:val="52"/>
          <w:szCs w:val="52"/>
          <w:u w:val="none" w:color="ffff00"/>
          <w:shd w:val="clear" w:color="auto" w:fill="c0c0c0"/>
          <w:vertAlign w:val="baseline"/>
          <w:rtl w:val="0"/>
          <w14:textOutline>
            <w14:noFill/>
          </w14:textOutline>
          <w14:textFill>
            <w14:solidFill>
              <w14:srgbClr w14:val="F3FFF0"/>
            </w14:solidFill>
          </w14:textFill>
        </w:rPr>
        <w:t xml:space="preserve">czyli </w:t>
      </w:r>
      <w:r>
        <w:rPr>
          <w:rFonts w:ascii="Comic Sans MS" w:cs="Calibri" w:hAnsi="Comic Sans MS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f3fff0"/>
          <w:spacing w:val="0"/>
          <w:kern w:val="0"/>
          <w:position w:val="0"/>
          <w:sz w:val="52"/>
          <w:szCs w:val="52"/>
          <w:u w:val="none" w:color="ffffff"/>
          <w:shd w:val="clear" w:color="auto" w:fill="c0c0c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F3FFF0"/>
            </w14:solidFill>
          </w14:textFill>
        </w:rPr>
        <w:t>w</w:t>
      </w:r>
      <w:r>
        <w:rPr>
          <w:rFonts w:ascii="Comic Sans MS" w:cs="Calibri" w:hAnsi="Comic Sans MS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f3fff0"/>
          <w:spacing w:val="0"/>
          <w:kern w:val="0"/>
          <w:position w:val="0"/>
          <w:sz w:val="52"/>
          <w:szCs w:val="52"/>
          <w:u w:val="none" w:color="ffffff"/>
          <w:shd w:val="clear" w:color="auto" w:fill="c0c0c0"/>
          <w:vertAlign w:val="baseline"/>
          <w:rtl w:val="0"/>
          <w14:textOutline>
            <w14:noFill/>
          </w14:textOutline>
          <w14:textFill>
            <w14:solidFill>
              <w14:srgbClr w14:val="F3FFF0"/>
            </w14:solidFill>
          </w14:textFill>
        </w:rPr>
        <w:t>ę</w:t>
      </w:r>
      <w:r>
        <w:rPr>
          <w:rFonts w:ascii="Comic Sans MS" w:cs="Calibri" w:hAnsi="Comic Sans MS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f3fff0"/>
          <w:spacing w:val="0"/>
          <w:kern w:val="0"/>
          <w:position w:val="0"/>
          <w:sz w:val="52"/>
          <w:szCs w:val="52"/>
          <w:u w:val="none" w:color="ffffff"/>
          <w:shd w:val="clear" w:color="auto" w:fill="c0c0c0"/>
          <w:vertAlign w:val="baseline"/>
          <w:rtl w:val="0"/>
          <w14:textOutline>
            <w14:noFill/>
          </w14:textOutline>
          <w14:textFill>
            <w14:solidFill>
              <w14:srgbClr w14:val="F3FFF0"/>
            </w14:solidFill>
          </w14:textFill>
        </w:rPr>
        <w:t>dr</w:t>
      </w:r>
      <w:r>
        <w:rPr>
          <w:rFonts w:ascii="Comic Sans MS" w:cs="Calibri" w:hAnsi="Comic Sans MS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f3fff0"/>
          <w:spacing w:val="0"/>
          <w:kern w:val="0"/>
          <w:position w:val="0"/>
          <w:sz w:val="52"/>
          <w:szCs w:val="52"/>
          <w:u w:val="none" w:color="ffffff"/>
          <w:shd w:val="clear" w:color="auto" w:fill="c0c0c0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F3FFF0"/>
            </w14:solidFill>
          </w14:textFill>
        </w:rPr>
        <w:t>ó</w:t>
      </w:r>
      <w:r>
        <w:rPr>
          <w:rFonts w:ascii="Comic Sans MS" w:cs="Calibri" w:hAnsi="Comic Sans MS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f3fff0"/>
          <w:spacing w:val="0"/>
          <w:kern w:val="0"/>
          <w:position w:val="0"/>
          <w:sz w:val="52"/>
          <w:szCs w:val="52"/>
          <w:u w:val="none" w:color="ffffff"/>
          <w:shd w:val="clear" w:color="auto" w:fill="c0c0c0"/>
          <w:vertAlign w:val="baseline"/>
          <w:rtl w:val="0"/>
          <w14:textOutline>
            <w14:noFill/>
          </w14:textOutline>
          <w14:textFill>
            <w14:solidFill>
              <w14:srgbClr w14:val="F3FFF0"/>
            </w14:solidFill>
          </w14:textFill>
        </w:rPr>
        <w:t xml:space="preserve">wka </w:t>
      </w:r>
      <w:r>
        <w:rPr>
          <w:rFonts w:ascii="Comic Sans MS" w:cs="Calibri" w:hAnsi="Comic Sans MS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f3fff0"/>
          <w:spacing w:val="0"/>
          <w:kern w:val="0"/>
          <w:position w:val="0"/>
          <w:sz w:val="52"/>
          <w:szCs w:val="52"/>
          <w:u w:val="none" w:color="ff0000"/>
          <w:shd w:val="clear" w:color="auto" w:fill="c0c0c0"/>
          <w:vertAlign w:val="baseline"/>
          <w:rtl w:val="0"/>
          <w14:textOutline>
            <w14:noFill/>
          </w14:textOutline>
          <w14:textFill>
            <w14:solidFill>
              <w14:srgbClr w14:val="F3FFF0"/>
            </w14:solidFill>
          </w14:textFill>
        </w:rPr>
        <w:t>po</w:t>
      </w:r>
      <w:r>
        <w:rPr>
          <w:rFonts w:ascii="Comic Sans MS" w:cs="Calibri" w:hAnsi="Comic Sans MS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f3fff0"/>
          <w:spacing w:val="0"/>
          <w:kern w:val="0"/>
          <w:position w:val="0"/>
          <w:sz w:val="52"/>
          <w:szCs w:val="52"/>
          <w:u w:val="none" w:color="ffffff"/>
          <w:shd w:val="clear" w:color="auto" w:fill="c0c0c0"/>
          <w:vertAlign w:val="baseline"/>
          <w:rtl w:val="0"/>
          <w14:textOutline>
            <w14:noFill/>
          </w14:textOutline>
          <w14:textFill>
            <w14:solidFill>
              <w14:srgbClr w14:val="F3FFF0"/>
            </w14:solidFill>
          </w14:textFill>
        </w:rPr>
        <w:t xml:space="preserve"> </w:t>
      </w:r>
      <w:r>
        <w:rPr>
          <w:rFonts w:ascii="Comic Sans MS" w:cs="Calibri" w:hAnsi="Comic Sans MS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f3fff0"/>
          <w:spacing w:val="0"/>
          <w:kern w:val="0"/>
          <w:position w:val="0"/>
          <w:sz w:val="52"/>
          <w:szCs w:val="52"/>
          <w:u w:val="none" w:color="ffff00"/>
          <w:shd w:val="clear" w:color="auto" w:fill="c0c0c0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F3FFF0"/>
            </w14:solidFill>
          </w14:textFill>
        </w:rPr>
        <w:t>Kantonach</w:t>
      </w:r>
      <w:r>
        <w:rPr>
          <w:rFonts w:ascii="Comic Sans MS" w:cs="Calibri" w:hAnsi="Comic Sans MS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f3fff0"/>
          <w:spacing w:val="0"/>
          <w:kern w:val="0"/>
          <w:position w:val="0"/>
          <w:sz w:val="52"/>
          <w:szCs w:val="52"/>
          <w:u w:val="none" w:color="ffffff"/>
          <w:shd w:val="clear" w:color="auto" w:fill="c0c0c0"/>
          <w:vertAlign w:val="baseline"/>
          <w:rtl w:val="0"/>
          <w14:textOutline>
            <w14:noFill/>
          </w14:textOutline>
          <w14:textFill>
            <w14:solidFill>
              <w14:srgbClr w14:val="F3FFF0"/>
            </w14:solidFill>
          </w14:textFill>
        </w:rPr>
        <w:t>”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200" w:line="276" w:lineRule="auto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c00000"/>
          <w:spacing w:val="0"/>
          <w:kern w:val="0"/>
          <w:position w:val="0"/>
          <w:sz w:val="22"/>
          <w:szCs w:val="22"/>
          <w:u w:val="single" w:color="c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C00000"/>
            </w14:solidFill>
          </w14:textFill>
        </w:rPr>
      </w:pPr>
      <w:r>
        <w:rPr>
          <w:rFonts w:ascii="Comic Sans MS" w:cs="Calibri" w:hAnsi="Comic Sans MS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ff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EDYCJA  I  - KANTONY</w:t>
      </w:r>
    </w:p>
    <w:tbl>
      <w:tblPr>
        <w:tblW w:w="9063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73"/>
        <w:gridCol w:w="6490"/>
      </w:tblGrid>
      <w:tr>
        <w:tblPrEx>
          <w:shd w:val="clear" w:color="auto" w:fill="ced7e7"/>
        </w:tblPrEx>
        <w:trPr>
          <w:trHeight w:val="870" w:hRule="atLeast"/>
        </w:trPr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Imi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ę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 nazwisko nauczyciela</w:t>
            </w:r>
          </w:p>
        </w:tc>
        <w:tc>
          <w:tcPr>
            <w:tcW w:type="dxa" w:w="6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70" w:hRule="atLeast"/>
        </w:trPr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e-mail nauczyciela</w:t>
            </w:r>
          </w:p>
        </w:tc>
        <w:tc>
          <w:tcPr>
            <w:tcW w:type="dxa" w:w="6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70" w:hRule="atLeast"/>
        </w:trPr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Nazwa i adres szko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y</w:t>
            </w:r>
          </w:p>
        </w:tc>
        <w:tc>
          <w:tcPr>
            <w:tcW w:type="dxa" w:w="6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Nazwiska uczni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</w:p>
        </w:tc>
        <w:tc>
          <w:tcPr>
            <w:tcW w:type="dxa" w:w="6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870" w:hRule="atLeast"/>
        </w:trPr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Data warsztat</w:t>
            </w:r>
            <w:r>
              <w:rPr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es-ES_tradnl"/>
                <w14:textFill>
                  <w14:solidFill>
                    <w14:srgbClr w14:val="0070C0"/>
                  </w14:solidFill>
                </w14:textFill>
              </w:rPr>
              <w:t>ó</w:t>
            </w:r>
            <w:r>
              <w:rPr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en-US"/>
                <w14:textFill>
                  <w14:solidFill>
                    <w14:srgbClr w14:val="0070C0"/>
                  </w14:solidFill>
                </w14:textFill>
              </w:rPr>
              <w:t>w</w:t>
            </w:r>
          </w:p>
        </w:tc>
        <w:tc>
          <w:tcPr>
            <w:tcW w:type="dxa" w:w="6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50" w:hRule="atLeast"/>
        </w:trPr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  <w:jc w:val="center"/>
              <w:rPr>
                <w:shd w:val="nil" w:color="auto" w:fill="auto"/>
              </w:rPr>
            </w:pPr>
            <w:r>
              <w:rPr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Miejscowo</w:t>
            </w:r>
            <w:r>
              <w:rPr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 xml:space="preserve">ść </w:t>
            </w:r>
            <w:r>
              <w:rPr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i nazwa szko</w:t>
            </w:r>
            <w:r>
              <w:rPr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ł</w:t>
            </w:r>
            <w:r>
              <w:rPr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y</w:t>
            </w:r>
          </w:p>
          <w:p>
            <w:pPr>
              <w:pStyle w:val="Treść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  <w:t>miejsce warsztat</w:t>
            </w:r>
            <w:r>
              <w:rPr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es-ES_tradnl"/>
                <w14:textFill>
                  <w14:solidFill>
                    <w14:srgbClr w14:val="0070C0"/>
                  </w14:solidFill>
                </w14:textFill>
              </w:rPr>
              <w:t>ó</w:t>
            </w:r>
            <w:r>
              <w:rPr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en-US"/>
                <w14:textFill>
                  <w14:solidFill>
                    <w14:srgbClr w14:val="0070C0"/>
                  </w14:solidFill>
                </w14:textFill>
              </w:rPr>
              <w:t>w</w:t>
            </w:r>
          </w:p>
        </w:tc>
        <w:tc>
          <w:tcPr>
            <w:tcW w:type="dxa" w:w="6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outline w:val="0"/>
                <w:color w:val="0070c0"/>
                <w:sz w:val="24"/>
                <w:szCs w:val="24"/>
                <w:u w:color="0070c0"/>
                <w:shd w:val="nil" w:color="auto" w:fill="auto"/>
                <w14:textFill>
                  <w14:solidFill>
                    <w14:srgbClr w14:val="0070C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1150" w:hRule="atLeast"/>
        </w:trPr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0070c0"/>
                <w:sz w:val="24"/>
                <w:szCs w:val="24"/>
                <w:u w:color="0070c0"/>
                <w:shd w:val="nil" w:color="auto" w:fill="auto"/>
                <w:rtl w:val="0"/>
                <w:lang w:val="de-DE"/>
                <w14:textFill>
                  <w14:solidFill>
                    <w14:srgbClr w14:val="0070C0"/>
                  </w14:solidFill>
                </w14:textFill>
              </w:rPr>
              <w:t>Miasto</w:t>
            </w:r>
          </w:p>
        </w:tc>
        <w:tc>
          <w:tcPr>
            <w:tcW w:type="dxa" w:w="6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spacing w:after="0" w:line="240" w:lineRule="auto"/>
            </w:pPr>
            <w:r>
              <w:rPr>
                <w:outline w:val="0"/>
                <w:color w:val="0070c0"/>
                <w:sz w:val="24"/>
                <w:szCs w:val="24"/>
                <w:u w:color="0070c0"/>
                <w:shd w:val="nil" w:color="auto" w:fill="auto"/>
                <w14:textFill>
                  <w14:solidFill>
                    <w14:srgbClr w14:val="0070C0"/>
                  </w14:solidFill>
                </w14:textFill>
              </w:rPr>
            </w:r>
          </w:p>
        </w:tc>
      </w:tr>
    </w:tbl>
    <w:p>
      <w:pPr>
        <w:pStyle w:val="Treść A"/>
        <w:widowControl w:val="0"/>
        <w:spacing w:line="240" w:lineRule="auto"/>
        <w:ind w:left="216" w:hanging="216"/>
      </w:pPr>
      <w:r>
        <w:rPr>
          <w:outline w:val="0"/>
          <w:color w:val="c00000"/>
          <w:u w:val="single" w:color="c00000"/>
          <w14:textFill>
            <w14:solidFill>
              <w14:srgbClr w14:val="C00000"/>
            </w14:solidFill>
          </w14:textFill>
        </w:rPr>
      </w:r>
    </w:p>
    <w:sectPr>
      <w:headerReference w:type="default" r:id="rId6"/>
      <w:footerReference w:type="default" r:id="rId7"/>
      <w:pgSz w:w="11900" w:h="16840" w:orient="portrait"/>
      <w:pgMar w:top="851" w:right="1418" w:bottom="851" w:left="1418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shd w:val="nil" w:color="auto" w:fill="auto"/>
      <w:vertAlign w:val="baseline"/>
      <w14:textFill>
        <w14:solidFill>
          <w14:srgbClr w14:val="00000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