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B0" w:rsidRDefault="00C217B0" w:rsidP="00C217B0">
      <w:pPr>
        <w:rPr>
          <w:lang w:val="pl-PL"/>
        </w:rPr>
      </w:pPr>
      <w:proofErr w:type="gramStart"/>
      <w:r>
        <w:rPr>
          <w:lang w:val="pl-PL"/>
        </w:rPr>
        <w:t>KONKURS</w:t>
      </w:r>
      <w:r w:rsidR="004D137D" w:rsidRPr="00812D2E">
        <w:rPr>
          <w:lang w:val="pl-PL"/>
        </w:rPr>
        <w:t xml:space="preserve"> </w:t>
      </w:r>
      <w:r w:rsidR="004D137D" w:rsidRPr="004D137D">
        <w:rPr>
          <w:lang w:val="pl-PL"/>
        </w:rPr>
        <w:t xml:space="preserve"> dla</w:t>
      </w:r>
      <w:proofErr w:type="gramEnd"/>
      <w:r w:rsidR="004D137D" w:rsidRPr="004D137D">
        <w:rPr>
          <w:lang w:val="pl-PL"/>
        </w:rPr>
        <w:t xml:space="preserve"> szkół gimnazjalnych</w:t>
      </w:r>
    </w:p>
    <w:p w:rsidR="004D137D" w:rsidRDefault="004D137D" w:rsidP="00C217B0">
      <w:pPr>
        <w:rPr>
          <w:lang w:val="pl-PL"/>
        </w:rPr>
      </w:pPr>
      <w:r w:rsidRPr="004D137D">
        <w:rPr>
          <w:lang w:val="pl-PL"/>
        </w:rPr>
        <w:t>1.1.2015 – 30.03.2015</w:t>
      </w:r>
    </w:p>
    <w:p w:rsidR="00812D2E" w:rsidRDefault="00812D2E" w:rsidP="00C217B0">
      <w:pPr>
        <w:rPr>
          <w:lang w:val="pl-PL"/>
        </w:rPr>
      </w:pPr>
      <w:r>
        <w:rPr>
          <w:lang w:val="pl-PL"/>
        </w:rPr>
        <w:t>Zgłoszenia do 15.02.2015</w:t>
      </w:r>
    </w:p>
    <w:p w:rsidR="00C217B0" w:rsidRDefault="00C217B0" w:rsidP="00C217B0">
      <w:pPr>
        <w:rPr>
          <w:b/>
          <w:lang w:val="pl-PL"/>
        </w:rPr>
      </w:pPr>
      <w:r w:rsidRPr="00C217B0">
        <w:rPr>
          <w:b/>
          <w:lang w:val="pl-PL"/>
        </w:rPr>
        <w:t xml:space="preserve">My mamy klasę/Wir </w:t>
      </w:r>
      <w:proofErr w:type="spellStart"/>
      <w:r w:rsidRPr="00C217B0">
        <w:rPr>
          <w:b/>
          <w:lang w:val="pl-PL"/>
        </w:rPr>
        <w:t>haben</w:t>
      </w:r>
      <w:proofErr w:type="spellEnd"/>
      <w:r w:rsidRPr="00C217B0">
        <w:rPr>
          <w:b/>
          <w:lang w:val="pl-PL"/>
        </w:rPr>
        <w:t xml:space="preserve"> </w:t>
      </w:r>
      <w:proofErr w:type="spellStart"/>
      <w:r w:rsidRPr="00C217B0">
        <w:rPr>
          <w:b/>
          <w:lang w:val="pl-PL"/>
        </w:rPr>
        <w:t>Klasse</w:t>
      </w:r>
      <w:proofErr w:type="spellEnd"/>
      <w:r w:rsidRPr="00C217B0">
        <w:rPr>
          <w:b/>
          <w:lang w:val="pl-PL"/>
        </w:rPr>
        <w:t xml:space="preserve"> </w:t>
      </w:r>
    </w:p>
    <w:p w:rsidR="00C217B0" w:rsidRDefault="004D137D" w:rsidP="00C217B0">
      <w:pPr>
        <w:rPr>
          <w:b/>
          <w:lang w:val="pl-PL"/>
        </w:rPr>
      </w:pPr>
      <w:r>
        <w:rPr>
          <w:b/>
          <w:lang w:val="pl-PL"/>
        </w:rPr>
        <w:t>Współpracujemy</w:t>
      </w:r>
      <w:r w:rsidR="00C217B0">
        <w:rPr>
          <w:b/>
          <w:lang w:val="pl-PL"/>
        </w:rPr>
        <w:t xml:space="preserve">, współdecydujemy, </w:t>
      </w:r>
      <w:r>
        <w:rPr>
          <w:b/>
          <w:lang w:val="pl-PL"/>
        </w:rPr>
        <w:t xml:space="preserve">współdziałamy - konkurs dla klas, które chcą wspólnie zmienić </w:t>
      </w:r>
      <w:r w:rsidR="0038257F">
        <w:rPr>
          <w:b/>
          <w:lang w:val="pl-PL"/>
        </w:rPr>
        <w:t>swoją</w:t>
      </w:r>
      <w:r>
        <w:rPr>
          <w:b/>
          <w:lang w:val="pl-PL"/>
        </w:rPr>
        <w:t xml:space="preserve"> klasę do nauki języka niemieckiego</w:t>
      </w:r>
    </w:p>
    <w:p w:rsidR="0038257F" w:rsidRDefault="00C217B0" w:rsidP="00C217B0">
      <w:pPr>
        <w:rPr>
          <w:rStyle w:val="Hyperlink"/>
          <w:lang w:val="pl-PL"/>
        </w:rPr>
      </w:pPr>
      <w:r w:rsidRPr="00C217B0">
        <w:rPr>
          <w:lang w:val="pl-PL"/>
        </w:rPr>
        <w:t xml:space="preserve">Konkurs </w:t>
      </w:r>
      <w:r w:rsidRPr="004D137D">
        <w:rPr>
          <w:b/>
          <w:lang w:val="pl-PL"/>
        </w:rPr>
        <w:t xml:space="preserve">My mamy klasę/Wir </w:t>
      </w:r>
      <w:proofErr w:type="spellStart"/>
      <w:r w:rsidRPr="004D137D">
        <w:rPr>
          <w:b/>
          <w:lang w:val="pl-PL"/>
        </w:rPr>
        <w:t>haben</w:t>
      </w:r>
      <w:proofErr w:type="spellEnd"/>
      <w:r w:rsidRPr="004D137D">
        <w:rPr>
          <w:b/>
          <w:lang w:val="pl-PL"/>
        </w:rPr>
        <w:t xml:space="preserve"> </w:t>
      </w:r>
      <w:proofErr w:type="spellStart"/>
      <w:r w:rsidRPr="004D137D">
        <w:rPr>
          <w:b/>
          <w:lang w:val="pl-PL"/>
        </w:rPr>
        <w:t>Klasse</w:t>
      </w:r>
      <w:proofErr w:type="spellEnd"/>
      <w:r w:rsidRPr="00C217B0">
        <w:rPr>
          <w:lang w:val="pl-PL"/>
        </w:rPr>
        <w:t xml:space="preserve"> odbywa się w ramach projektu </w:t>
      </w:r>
      <w:proofErr w:type="spellStart"/>
      <w:r w:rsidRPr="004D137D">
        <w:rPr>
          <w:i/>
          <w:lang w:val="pl-PL"/>
        </w:rPr>
        <w:t>Deutsch</w:t>
      </w:r>
      <w:proofErr w:type="spellEnd"/>
      <w:r w:rsidRPr="004D137D">
        <w:rPr>
          <w:i/>
          <w:lang w:val="pl-PL"/>
        </w:rPr>
        <w:t xml:space="preserve"> </w:t>
      </w:r>
      <w:proofErr w:type="spellStart"/>
      <w:r w:rsidRPr="004D137D">
        <w:rPr>
          <w:i/>
          <w:lang w:val="pl-PL"/>
        </w:rPr>
        <w:t>hat</w:t>
      </w:r>
      <w:proofErr w:type="spellEnd"/>
      <w:r w:rsidRPr="004D137D">
        <w:rPr>
          <w:i/>
          <w:lang w:val="pl-PL"/>
        </w:rPr>
        <w:t xml:space="preserve"> </w:t>
      </w:r>
      <w:proofErr w:type="spellStart"/>
      <w:r w:rsidRPr="004D137D">
        <w:rPr>
          <w:i/>
          <w:lang w:val="pl-PL"/>
        </w:rPr>
        <w:t>Klasse</w:t>
      </w:r>
      <w:proofErr w:type="spellEnd"/>
      <w:r w:rsidRPr="004D137D">
        <w:rPr>
          <w:i/>
          <w:lang w:val="pl-PL"/>
        </w:rPr>
        <w:t>/Niemiecki ma klasę</w:t>
      </w:r>
      <w:r w:rsidRPr="00C217B0">
        <w:rPr>
          <w:lang w:val="pl-PL"/>
        </w:rPr>
        <w:t xml:space="preserve"> i jest skierowany do uczniów szkół gimnazjalnych, którzy wspólnie uczą się języka niemieckiego i chcą dokonać zmian w aranżacji klasy, w której uczą się tego języka.</w:t>
      </w:r>
      <w:r>
        <w:rPr>
          <w:lang w:val="pl-PL"/>
        </w:rPr>
        <w:t xml:space="preserve"> Organizatorem konkursu jest Goethe-</w:t>
      </w:r>
      <w:proofErr w:type="spellStart"/>
      <w:r>
        <w:rPr>
          <w:lang w:val="pl-PL"/>
        </w:rPr>
        <w:t>Institut</w:t>
      </w:r>
      <w:proofErr w:type="spellEnd"/>
      <w:r>
        <w:rPr>
          <w:lang w:val="pl-PL"/>
        </w:rPr>
        <w:t xml:space="preserve"> w Warszawie. </w:t>
      </w:r>
      <w:r w:rsidR="00812D2E">
        <w:rPr>
          <w:lang w:val="pl-PL"/>
        </w:rPr>
        <w:t>Szczegółowe</w:t>
      </w:r>
      <w:r w:rsidR="0038257F">
        <w:rPr>
          <w:lang w:val="pl-PL"/>
        </w:rPr>
        <w:t xml:space="preserve"> informacje  na stronie Goethe-</w:t>
      </w:r>
      <w:proofErr w:type="spellStart"/>
      <w:r w:rsidR="0038257F">
        <w:rPr>
          <w:lang w:val="pl-PL"/>
        </w:rPr>
        <w:t>Institut</w:t>
      </w:r>
      <w:proofErr w:type="spellEnd"/>
      <w:r w:rsidR="0038257F">
        <w:rPr>
          <w:lang w:val="pl-PL"/>
        </w:rPr>
        <w:t xml:space="preserve"> w Warszawie  </w:t>
      </w:r>
      <w:hyperlink r:id="rId5" w:history="1">
        <w:r w:rsidR="0038257F" w:rsidRPr="00503239">
          <w:rPr>
            <w:rStyle w:val="Hyperlink"/>
            <w:lang w:val="pl-PL"/>
          </w:rPr>
          <w:t>www.goethe.de/ins/pl/war/ver/pl13752120v.htm</w:t>
        </w:r>
      </w:hyperlink>
    </w:p>
    <w:p w:rsidR="00812D2E" w:rsidRDefault="00812D2E" w:rsidP="00C217B0">
      <w:pPr>
        <w:rPr>
          <w:lang w:val="pl-PL"/>
        </w:rPr>
      </w:pPr>
    </w:p>
    <w:p w:rsidR="00ED1712" w:rsidRDefault="00ED1712" w:rsidP="00C217B0">
      <w:pPr>
        <w:rPr>
          <w:lang w:val="pl-PL"/>
        </w:rPr>
      </w:pPr>
    </w:p>
    <w:p w:rsidR="00ED1712" w:rsidRDefault="00ED1712" w:rsidP="00C217B0">
      <w:pPr>
        <w:rPr>
          <w:lang w:val="pl-PL"/>
        </w:rPr>
      </w:pPr>
      <w:r>
        <w:rPr>
          <w:noProof/>
          <w:lang w:eastAsia="de-DE"/>
        </w:rPr>
        <w:drawing>
          <wp:inline distT="0" distB="0" distL="0" distR="0">
            <wp:extent cx="3810000" cy="1905000"/>
            <wp:effectExtent l="0" t="0" r="0" b="0"/>
            <wp:docPr id="1" name="Grafik 1" descr="V:\BKD\Projekte\BOD\Deutsch hat Klasse\Web-Vorschlag_Rowinski\logo 21.11.2014\NMK_PL_40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KD\Projekte\BOD\Deutsch hat Klasse\Web-Vorschlag_Rowinski\logo 21.11.2014\NMK_PL_400x2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12" w:rsidRDefault="00ED1712" w:rsidP="00C217B0">
      <w:pPr>
        <w:rPr>
          <w:lang w:val="pl-PL"/>
        </w:rPr>
      </w:pPr>
    </w:p>
    <w:p w:rsidR="00ED1712" w:rsidRDefault="00ED1712" w:rsidP="00C217B0">
      <w:pPr>
        <w:rPr>
          <w:lang w:val="pl-PL"/>
        </w:rPr>
      </w:pPr>
      <w:r>
        <w:rPr>
          <w:noProof/>
          <w:lang w:eastAsia="de-DE"/>
        </w:rPr>
        <w:drawing>
          <wp:inline distT="0" distB="0" distL="0" distR="0">
            <wp:extent cx="3638550" cy="1905000"/>
            <wp:effectExtent l="0" t="0" r="0" b="0"/>
            <wp:docPr id="2" name="Grafik 2" descr="V:\BKD\Projekte\BOD\Deutsch hat Klasse\Web-Vorschlag_Rowinski\logo 21.11.2014\NMK_PL_400x200px_nega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BKD\Projekte\BOD\Deutsch hat Klasse\Web-Vorschlag_Rowinski\logo 21.11.2014\NMK_PL_400x200px_negaty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B0" w:rsidRPr="00C217B0" w:rsidRDefault="0038257F" w:rsidP="00C217B0">
      <w:pPr>
        <w:rPr>
          <w:lang w:val="pl-PL"/>
        </w:rPr>
      </w:pPr>
      <w:r>
        <w:rPr>
          <w:lang w:val="pl-PL"/>
        </w:rPr>
        <w:t xml:space="preserve"> </w:t>
      </w:r>
    </w:p>
    <w:p w:rsidR="00812D2E" w:rsidRDefault="00812D2E"/>
    <w:p w:rsidR="00812D2E" w:rsidRDefault="00812D2E"/>
    <w:p w:rsidR="00812D2E" w:rsidRDefault="00812D2E"/>
    <w:p w:rsidR="00812D2E" w:rsidRDefault="00812D2E"/>
    <w:p w:rsidR="00812D2E" w:rsidRDefault="00812D2E">
      <w:r>
        <w:t>Wettbewerb für Schüler an Gymnasien</w:t>
      </w:r>
    </w:p>
    <w:p w:rsidR="00812D2E" w:rsidRDefault="00812D2E">
      <w:r w:rsidRPr="00812D2E">
        <w:t xml:space="preserve">1.1.2015 – 30.03.2015 </w:t>
      </w:r>
    </w:p>
    <w:p w:rsidR="00812D2E" w:rsidRDefault="00812D2E">
      <w:r>
        <w:t>Anmeldefrist 15.02.2015</w:t>
      </w:r>
    </w:p>
    <w:p w:rsidR="00812D2E" w:rsidRPr="00812D2E" w:rsidRDefault="00812D2E">
      <w:pPr>
        <w:rPr>
          <w:b/>
        </w:rPr>
      </w:pPr>
      <w:r>
        <w:rPr>
          <w:b/>
        </w:rPr>
        <w:t xml:space="preserve">Wir haben Klasse/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klasę</w:t>
      </w:r>
      <w:proofErr w:type="spellEnd"/>
    </w:p>
    <w:p w:rsidR="00B76D32" w:rsidRPr="00812D2E" w:rsidRDefault="00812D2E">
      <w:pPr>
        <w:rPr>
          <w:b/>
        </w:rPr>
      </w:pPr>
      <w:r w:rsidRPr="00812D2E">
        <w:rPr>
          <w:b/>
        </w:rPr>
        <w:t xml:space="preserve">Mitdenken, mitentscheiden, mitmachen! Wir haben Klasse – Wettbewerb für Klassen, die ihren Klassenraum gemeinsam gestalten möchten. </w:t>
      </w:r>
    </w:p>
    <w:p w:rsidR="00812D2E" w:rsidRDefault="00812D2E">
      <w:r w:rsidRPr="00812D2E">
        <w:t xml:space="preserve">Der Wettbewerb </w:t>
      </w:r>
      <w:r w:rsidRPr="00812D2E">
        <w:rPr>
          <w:b/>
        </w:rPr>
        <w:t>Wir haben Klasse</w:t>
      </w:r>
      <w:r w:rsidRPr="00812D2E">
        <w:t xml:space="preserve"> wird im Rahmen des Projektes </w:t>
      </w:r>
      <w:r w:rsidRPr="00812D2E">
        <w:rPr>
          <w:i/>
        </w:rPr>
        <w:t>Deutsch hat Klasse</w:t>
      </w:r>
      <w:r w:rsidRPr="00812D2E">
        <w:t xml:space="preserve"> durchgeführt und richtet sich an Klassen polnischer Gymnasien, die gemeinsam Deutsch lernen und ihren Klassenraum umgestalten möchten.</w:t>
      </w:r>
    </w:p>
    <w:p w:rsidR="00812D2E" w:rsidRDefault="00812D2E">
      <w:r>
        <w:t>Der Veranstalter des Wettbewerbs ist Goethe-Institut in Warschau. Weitere Informationen :</w:t>
      </w:r>
      <w:r w:rsidRPr="00812D2E">
        <w:t xml:space="preserve">  </w:t>
      </w:r>
      <w:hyperlink r:id="rId8" w:history="1">
        <w:r w:rsidRPr="00FD5FDF">
          <w:rPr>
            <w:rStyle w:val="Hyperlink"/>
          </w:rPr>
          <w:t>www.goethe.de/ins/pl/war/ver/pl13752120v.htm</w:t>
        </w:r>
      </w:hyperlink>
    </w:p>
    <w:p w:rsidR="00812D2E" w:rsidRDefault="00812D2E">
      <w:r>
        <w:rPr>
          <w:noProof/>
          <w:lang w:eastAsia="de-DE"/>
        </w:rPr>
        <w:drawing>
          <wp:inline distT="0" distB="0" distL="0" distR="0">
            <wp:extent cx="3810000" cy="1905000"/>
            <wp:effectExtent l="0" t="0" r="0" b="0"/>
            <wp:docPr id="3" name="Grafik 3" descr="V:\BKD\Projekte\BOD\Deutsch hat Klasse\Web-Vorschlag_Rowinski\logo 21.11.2014\NMK_D_40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KD\Projekte\BOD\Deutsch hat Klasse\Web-Vorschlag_Rowinski\logo 21.11.2014\NMK_D_400x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2E" w:rsidRPr="00812D2E" w:rsidRDefault="00812D2E">
      <w:r>
        <w:rPr>
          <w:noProof/>
          <w:lang w:eastAsia="de-DE"/>
        </w:rPr>
        <w:drawing>
          <wp:inline distT="0" distB="0" distL="0" distR="0">
            <wp:extent cx="3810000" cy="1905000"/>
            <wp:effectExtent l="0" t="0" r="0" b="0"/>
            <wp:docPr id="4" name="Grafik 4" descr="V:\BKD\Projekte\BOD\Deutsch hat Klasse\Web-Vorschlag_Rowinski\logo 21.11.2014\NMK_D_400x200px_nega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BKD\Projekte\BOD\Deutsch hat Klasse\Web-Vorschlag_Rowinski\logo 21.11.2014\NMK_D_400x200px_negaty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D2E" w:rsidRPr="00812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0"/>
    <w:rsid w:val="00020BD8"/>
    <w:rsid w:val="0038257F"/>
    <w:rsid w:val="004D137D"/>
    <w:rsid w:val="00812D2E"/>
    <w:rsid w:val="00B76D32"/>
    <w:rsid w:val="00C217B0"/>
    <w:rsid w:val="00ED1712"/>
    <w:rsid w:val="00F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25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257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25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257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pl/war/ver/pl13752120v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ethe.de/ins/pl/war/ver/pl13752120v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2015-01-23T12:38:00Z</dcterms:created>
  <dcterms:modified xsi:type="dcterms:W3CDTF">2015-01-23T12:38:00Z</dcterms:modified>
</cp:coreProperties>
</file>